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6B2" w:rsidRPr="00DE1EDD" w:rsidRDefault="003C2678" w:rsidP="00CF76B2">
      <w:pPr>
        <w:pStyle w:val="NoSpacing"/>
        <w:rPr>
          <w:rFonts w:ascii="Times New Roman" w:hAnsi="Times New Roman"/>
          <w:sz w:val="28"/>
          <w:szCs w:val="28"/>
          <w:u w:val="single"/>
          <w:lang w:val="bg-BG" w:eastAsia="zh-TW"/>
        </w:rPr>
      </w:pPr>
      <w:r w:rsidRPr="00F82B74">
        <w:rPr>
          <w:i/>
        </w:rPr>
        <w:t xml:space="preserve">       </w:t>
      </w:r>
      <w:r w:rsidR="00CF76B2">
        <w:rPr>
          <w:rFonts w:eastAsia="Calibri"/>
          <w:lang w:val="bg-BG" w:eastAsia="en-US"/>
        </w:rPr>
        <w:t xml:space="preserve">                 </w:t>
      </w:r>
      <w:r w:rsidR="00CF76B2" w:rsidRPr="00DE1EDD">
        <w:rPr>
          <w:rFonts w:ascii="Times New Roman" w:hAnsi="Times New Roman"/>
          <w:sz w:val="28"/>
          <w:szCs w:val="28"/>
          <w:u w:val="single"/>
          <w:lang w:val="bg-BG" w:eastAsia="zh-TW"/>
        </w:rPr>
        <w:t>Народно читалище “Св.Св.Кирил и Методий - 1928”</w:t>
      </w:r>
    </w:p>
    <w:p w:rsidR="00CF76B2" w:rsidRPr="00585458" w:rsidRDefault="00CF76B2" w:rsidP="00CF76B2">
      <w:pPr>
        <w:pStyle w:val="NoSpacing"/>
        <w:jc w:val="center"/>
        <w:rPr>
          <w:rFonts w:ascii="Times New Roman" w:hAnsi="Times New Roman"/>
          <w:sz w:val="28"/>
          <w:szCs w:val="28"/>
          <w:lang w:val="bg-BG" w:eastAsia="zh-TW"/>
        </w:rPr>
      </w:pPr>
      <w:r w:rsidRPr="00DE1EDD">
        <w:rPr>
          <w:rFonts w:ascii="Times New Roman" w:hAnsi="Times New Roman"/>
          <w:sz w:val="28"/>
          <w:szCs w:val="28"/>
          <w:lang w:val="bg-BG" w:eastAsia="zh-TW"/>
        </w:rPr>
        <w:t xml:space="preserve">кв. Бичкиня, гр. Габрово, бул. „Столетов”№ 28, e-mail: </w:t>
      </w:r>
      <w:hyperlink r:id="rId5" w:history="1">
        <w:r w:rsidRPr="00585458">
          <w:rPr>
            <w:rStyle w:val="Hyperlink"/>
            <w:rFonts w:ascii="Times New Roman" w:hAnsi="Times New Roman"/>
            <w:sz w:val="28"/>
            <w:szCs w:val="28"/>
            <w:u w:val="none"/>
            <w:lang w:val="bg-BG" w:eastAsia="zh-TW"/>
          </w:rPr>
          <w:t>chitalishte_km_gabrovo@mail.bg</w:t>
        </w:r>
      </w:hyperlink>
    </w:p>
    <w:p w:rsidR="003C2678" w:rsidRDefault="003C2678" w:rsidP="00035AF0">
      <w:pPr>
        <w:jc w:val="center"/>
        <w:rPr>
          <w:i/>
          <w:lang w:val="en-US"/>
        </w:rPr>
      </w:pPr>
    </w:p>
    <w:p w:rsidR="00035AF0" w:rsidRPr="00D00947" w:rsidRDefault="00035AF0" w:rsidP="00035AF0">
      <w:pPr>
        <w:jc w:val="center"/>
        <w:rPr>
          <w:b/>
          <w:sz w:val="24"/>
          <w:szCs w:val="24"/>
          <w:u w:val="single"/>
          <w:lang w:val="en-US"/>
        </w:rPr>
      </w:pPr>
      <w:r w:rsidRPr="004E6C2D">
        <w:rPr>
          <w:b/>
          <w:i/>
          <w:sz w:val="24"/>
          <w:szCs w:val="24"/>
          <w:u w:val="single"/>
        </w:rPr>
        <w:t>ОТЧЕТ  ЗА РЕАЛИЗИРАНИТЕ  ДЕЙНОСТИ  ПРЕЗ 202</w:t>
      </w:r>
      <w:r w:rsidR="00D00947">
        <w:rPr>
          <w:b/>
          <w:i/>
          <w:sz w:val="24"/>
          <w:szCs w:val="24"/>
          <w:u w:val="single"/>
          <w:lang w:val="en-US"/>
        </w:rPr>
        <w:t>1</w:t>
      </w:r>
      <w:r w:rsidRPr="004E6C2D">
        <w:rPr>
          <w:b/>
          <w:i/>
          <w:sz w:val="24"/>
          <w:szCs w:val="24"/>
          <w:u w:val="single"/>
        </w:rPr>
        <w:t xml:space="preserve"> </w:t>
      </w:r>
      <w:r w:rsidR="005C5624">
        <w:rPr>
          <w:b/>
          <w:i/>
          <w:sz w:val="24"/>
          <w:szCs w:val="24"/>
          <w:u w:val="single"/>
        </w:rPr>
        <w:t>год</w:t>
      </w:r>
      <w:r w:rsidRPr="004E6C2D">
        <w:rPr>
          <w:b/>
          <w:i/>
          <w:sz w:val="24"/>
          <w:szCs w:val="24"/>
          <w:u w:val="single"/>
        </w:rPr>
        <w:t xml:space="preserve">. </w:t>
      </w:r>
      <w:r w:rsidR="00CF56B6">
        <w:rPr>
          <w:b/>
          <w:i/>
          <w:sz w:val="24"/>
          <w:szCs w:val="24"/>
          <w:u w:val="single"/>
        </w:rPr>
        <w:t>на НЧ” Св.Св.Кирил и Методий- 1928” гр. Габрово</w:t>
      </w:r>
    </w:p>
    <w:p w:rsidR="00B5703B" w:rsidRPr="00B5703B" w:rsidRDefault="00B5703B" w:rsidP="00035AF0">
      <w:pPr>
        <w:jc w:val="center"/>
        <w:rPr>
          <w:sz w:val="24"/>
          <w:szCs w:val="24"/>
        </w:rPr>
      </w:pPr>
    </w:p>
    <w:p w:rsidR="009D6412" w:rsidRPr="009D6412" w:rsidRDefault="003C2678" w:rsidP="009D6412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  <w:r w:rsidRPr="00F82B74">
        <w:rPr>
          <w:i/>
        </w:rPr>
        <w:t xml:space="preserve"> </w:t>
      </w:r>
      <w:r w:rsidR="00CF76B2">
        <w:rPr>
          <w:i/>
        </w:rPr>
        <w:t xml:space="preserve">        </w:t>
      </w:r>
      <w:r w:rsidRPr="00F82B74">
        <w:rPr>
          <w:i/>
        </w:rPr>
        <w:t xml:space="preserve"> </w:t>
      </w:r>
      <w:r w:rsidRPr="00854FBE">
        <w:rPr>
          <w:rFonts w:ascii="Times New Roman" w:hAnsi="Times New Roman"/>
          <w:i/>
          <w:sz w:val="24"/>
          <w:szCs w:val="24"/>
        </w:rPr>
        <w:t xml:space="preserve">   </w:t>
      </w:r>
      <w:r w:rsidR="009D6412" w:rsidRPr="009D6412">
        <w:rPr>
          <w:rFonts w:ascii="Times New Roman" w:hAnsi="Times New Roman"/>
          <w:i/>
          <w:sz w:val="24"/>
          <w:szCs w:val="24"/>
          <w:lang w:val="bg-BG"/>
        </w:rPr>
        <w:t xml:space="preserve">Основен приоритет </w:t>
      </w:r>
      <w:r w:rsidR="00B5703B">
        <w:rPr>
          <w:rFonts w:ascii="Times New Roman" w:hAnsi="Times New Roman"/>
          <w:i/>
          <w:sz w:val="24"/>
          <w:szCs w:val="24"/>
          <w:lang w:val="bg-BG"/>
        </w:rPr>
        <w:t xml:space="preserve">въпреки  Пандемията  и новия  начин на  работа  </w:t>
      </w:r>
      <w:r w:rsidR="009D6412" w:rsidRPr="009D6412">
        <w:rPr>
          <w:rFonts w:ascii="Times New Roman" w:hAnsi="Times New Roman"/>
          <w:i/>
          <w:sz w:val="24"/>
          <w:szCs w:val="24"/>
          <w:lang w:val="bg-BG"/>
        </w:rPr>
        <w:t>си остана сътрудничеството с обществените институции в града, свързани с читалищните дейности, ангажиране на децата и жителите на квартала с читалищния живот, поддържане на пълноценно сътрудничество с ръководството и учениците от</w:t>
      </w:r>
      <w:r w:rsidR="009D6412" w:rsidRPr="009D6412">
        <w:rPr>
          <w:rFonts w:ascii="Times New Roman" w:hAnsi="Times New Roman"/>
          <w:i/>
          <w:sz w:val="24"/>
          <w:szCs w:val="24"/>
        </w:rPr>
        <w:t xml:space="preserve"> </w:t>
      </w:r>
      <w:r w:rsidR="009D6412" w:rsidRPr="009D6412">
        <w:rPr>
          <w:rFonts w:ascii="Times New Roman" w:hAnsi="Times New Roman"/>
          <w:i/>
          <w:sz w:val="24"/>
          <w:szCs w:val="24"/>
          <w:lang w:val="bg-BG"/>
        </w:rPr>
        <w:t xml:space="preserve"> Основно училище „Хр. Ботев”, участие и кандидатстване в подходящи проекти, организиране и провеждане на културно – образователни мероприятия.</w:t>
      </w:r>
    </w:p>
    <w:p w:rsidR="009D6412" w:rsidRPr="00B5703B" w:rsidRDefault="003C2678" w:rsidP="005803DD">
      <w:pPr>
        <w:jc w:val="both"/>
        <w:rPr>
          <w:rFonts w:ascii="Times New Roman" w:hAnsi="Times New Roman"/>
          <w:i/>
          <w:sz w:val="24"/>
          <w:szCs w:val="24"/>
        </w:rPr>
      </w:pPr>
      <w:r w:rsidRPr="009D6412">
        <w:rPr>
          <w:rFonts w:ascii="Times New Roman" w:hAnsi="Times New Roman"/>
          <w:i/>
          <w:sz w:val="24"/>
          <w:szCs w:val="24"/>
        </w:rPr>
        <w:t xml:space="preserve">     Читалището </w:t>
      </w:r>
      <w:r w:rsidR="00CF76B2" w:rsidRPr="009D6412">
        <w:rPr>
          <w:rFonts w:ascii="Times New Roman" w:hAnsi="Times New Roman"/>
          <w:i/>
          <w:sz w:val="24"/>
          <w:szCs w:val="24"/>
        </w:rPr>
        <w:t xml:space="preserve"> се превърна в</w:t>
      </w:r>
      <w:r w:rsidRPr="009D6412">
        <w:rPr>
          <w:rFonts w:ascii="Times New Roman" w:hAnsi="Times New Roman"/>
          <w:i/>
          <w:sz w:val="24"/>
          <w:szCs w:val="24"/>
        </w:rPr>
        <w:t xml:space="preserve"> любима територия за развитие на личностните качества на хора от всички възрасти</w:t>
      </w:r>
      <w:r w:rsidR="00B5703B">
        <w:rPr>
          <w:rFonts w:ascii="Times New Roman" w:hAnsi="Times New Roman"/>
          <w:i/>
          <w:sz w:val="24"/>
          <w:szCs w:val="24"/>
        </w:rPr>
        <w:t xml:space="preserve"> , въпреки ограничителните  мерки предприети от Министерството на културата и  Националния оперативен щаб. Спазват се всички преднисания  за работа от Министерството на здравеопазването</w:t>
      </w:r>
      <w:r w:rsidRPr="009D6412">
        <w:rPr>
          <w:rFonts w:ascii="Times New Roman" w:hAnsi="Times New Roman"/>
          <w:i/>
          <w:sz w:val="24"/>
          <w:szCs w:val="24"/>
        </w:rPr>
        <w:t xml:space="preserve">. </w:t>
      </w:r>
      <w:r w:rsidR="009E634A" w:rsidRPr="009D6412">
        <w:rPr>
          <w:rFonts w:ascii="Times New Roman" w:hAnsi="Times New Roman"/>
          <w:i/>
          <w:sz w:val="24"/>
          <w:szCs w:val="24"/>
        </w:rPr>
        <w:t>През 20</w:t>
      </w:r>
      <w:r w:rsidR="00E544C6">
        <w:rPr>
          <w:rFonts w:ascii="Times New Roman" w:hAnsi="Times New Roman"/>
          <w:i/>
          <w:sz w:val="24"/>
          <w:szCs w:val="24"/>
          <w:lang w:val="en-US"/>
        </w:rPr>
        <w:t>2</w:t>
      </w:r>
      <w:r w:rsidR="00635DFF">
        <w:rPr>
          <w:rFonts w:ascii="Times New Roman" w:hAnsi="Times New Roman"/>
          <w:i/>
          <w:sz w:val="24"/>
          <w:szCs w:val="24"/>
          <w:lang w:val="en-US"/>
        </w:rPr>
        <w:t>1</w:t>
      </w:r>
      <w:r w:rsidR="009E634A" w:rsidRPr="009D6412">
        <w:rPr>
          <w:rFonts w:ascii="Times New Roman" w:hAnsi="Times New Roman"/>
          <w:i/>
          <w:sz w:val="24"/>
          <w:szCs w:val="24"/>
        </w:rPr>
        <w:t xml:space="preserve"> година </w:t>
      </w:r>
      <w:r w:rsidRPr="009D6412">
        <w:rPr>
          <w:rFonts w:ascii="Times New Roman" w:hAnsi="Times New Roman"/>
          <w:i/>
          <w:sz w:val="24"/>
          <w:szCs w:val="24"/>
        </w:rPr>
        <w:t xml:space="preserve">    </w:t>
      </w:r>
      <w:r w:rsidR="009E634A" w:rsidRPr="009D6412">
        <w:rPr>
          <w:rFonts w:ascii="Times New Roman" w:hAnsi="Times New Roman"/>
          <w:i/>
          <w:sz w:val="24"/>
          <w:szCs w:val="24"/>
        </w:rPr>
        <w:t xml:space="preserve">се </w:t>
      </w:r>
      <w:r w:rsidRPr="009D6412">
        <w:rPr>
          <w:rFonts w:ascii="Times New Roman" w:hAnsi="Times New Roman"/>
          <w:i/>
          <w:sz w:val="24"/>
          <w:szCs w:val="24"/>
        </w:rPr>
        <w:t xml:space="preserve">  </w:t>
      </w:r>
      <w:r w:rsidR="009E634A" w:rsidRPr="009D6412">
        <w:rPr>
          <w:rFonts w:ascii="Times New Roman" w:hAnsi="Times New Roman"/>
          <w:i/>
          <w:sz w:val="24"/>
          <w:szCs w:val="24"/>
        </w:rPr>
        <w:t>у</w:t>
      </w:r>
      <w:r w:rsidRPr="009D6412">
        <w:rPr>
          <w:rFonts w:ascii="Times New Roman" w:hAnsi="Times New Roman"/>
          <w:i/>
          <w:sz w:val="24"/>
          <w:szCs w:val="24"/>
        </w:rPr>
        <w:t>креп</w:t>
      </w:r>
      <w:r w:rsidR="009E634A" w:rsidRPr="009D6412">
        <w:rPr>
          <w:rFonts w:ascii="Times New Roman" w:hAnsi="Times New Roman"/>
          <w:i/>
          <w:sz w:val="24"/>
          <w:szCs w:val="24"/>
        </w:rPr>
        <w:t xml:space="preserve">иха </w:t>
      </w:r>
      <w:r w:rsidRPr="009D6412">
        <w:rPr>
          <w:rFonts w:ascii="Times New Roman" w:hAnsi="Times New Roman"/>
          <w:i/>
          <w:sz w:val="24"/>
          <w:szCs w:val="24"/>
        </w:rPr>
        <w:t>и разви</w:t>
      </w:r>
      <w:r w:rsidR="009E634A" w:rsidRPr="009D6412">
        <w:rPr>
          <w:rFonts w:ascii="Times New Roman" w:hAnsi="Times New Roman"/>
          <w:i/>
          <w:sz w:val="24"/>
          <w:szCs w:val="24"/>
        </w:rPr>
        <w:t xml:space="preserve">ха </w:t>
      </w:r>
      <w:r w:rsidR="00B5703B">
        <w:rPr>
          <w:rFonts w:ascii="Times New Roman" w:hAnsi="Times New Roman"/>
          <w:i/>
          <w:sz w:val="24"/>
          <w:szCs w:val="24"/>
        </w:rPr>
        <w:t xml:space="preserve"> </w:t>
      </w:r>
      <w:r w:rsidRPr="009D6412">
        <w:rPr>
          <w:rFonts w:ascii="Times New Roman" w:hAnsi="Times New Roman"/>
          <w:i/>
          <w:sz w:val="24"/>
          <w:szCs w:val="24"/>
        </w:rPr>
        <w:t xml:space="preserve"> Клубовете по интереси, кр</w:t>
      </w:r>
      <w:r w:rsidR="00B5703B">
        <w:rPr>
          <w:rFonts w:ascii="Times New Roman" w:hAnsi="Times New Roman"/>
          <w:i/>
          <w:sz w:val="24"/>
          <w:szCs w:val="24"/>
        </w:rPr>
        <w:t xml:space="preserve">ъжоците и художествените състави, работещи  чрез </w:t>
      </w:r>
      <w:r w:rsidR="009D6412" w:rsidRPr="00336150">
        <w:rPr>
          <w:rFonts w:ascii="Times New Roman" w:hAnsi="Times New Roman"/>
          <w:i/>
          <w:sz w:val="24"/>
          <w:szCs w:val="24"/>
        </w:rPr>
        <w:t xml:space="preserve"> </w:t>
      </w:r>
      <w:r w:rsidR="00B5703B">
        <w:rPr>
          <w:rFonts w:ascii="Times New Roman" w:hAnsi="Times New Roman"/>
          <w:i/>
          <w:sz w:val="24"/>
          <w:szCs w:val="24"/>
          <w:lang w:val="en-US"/>
        </w:rPr>
        <w:t>ONL</w:t>
      </w:r>
      <w:r w:rsidR="00A56D52">
        <w:rPr>
          <w:rFonts w:ascii="Times New Roman" w:hAnsi="Times New Roman"/>
          <w:i/>
          <w:sz w:val="24"/>
          <w:szCs w:val="24"/>
          <w:lang w:val="en-US"/>
        </w:rPr>
        <w:t>INE</w:t>
      </w:r>
      <w:r w:rsidR="00B5703B">
        <w:rPr>
          <w:rFonts w:ascii="Times New Roman" w:hAnsi="Times New Roman"/>
          <w:i/>
          <w:sz w:val="24"/>
          <w:szCs w:val="24"/>
          <w:lang w:val="en-US"/>
        </w:rPr>
        <w:t xml:space="preserve">  </w:t>
      </w:r>
      <w:r w:rsidR="00B5703B">
        <w:rPr>
          <w:rFonts w:ascii="Times New Roman" w:hAnsi="Times New Roman"/>
          <w:i/>
          <w:sz w:val="24"/>
          <w:szCs w:val="24"/>
        </w:rPr>
        <w:t>връзка.</w:t>
      </w:r>
    </w:p>
    <w:p w:rsidR="009D6412" w:rsidRPr="009D6412" w:rsidRDefault="009D6412" w:rsidP="009D6412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  <w:r w:rsidRPr="009D6412">
        <w:rPr>
          <w:rFonts w:ascii="Times New Roman" w:hAnsi="Times New Roman"/>
          <w:i/>
          <w:sz w:val="24"/>
          <w:szCs w:val="24"/>
          <w:lang w:val="bg-BG"/>
        </w:rPr>
        <w:t>По Програмата „Глобални библиотеки - България”  се използват  и  4 – те компютъра от потребителите. Пол</w:t>
      </w:r>
      <w:r w:rsidR="004741E0">
        <w:rPr>
          <w:rFonts w:ascii="Times New Roman" w:hAnsi="Times New Roman"/>
          <w:i/>
          <w:sz w:val="24"/>
          <w:szCs w:val="24"/>
          <w:lang w:val="bg-BG"/>
        </w:rPr>
        <w:t>зването на Интернет е безплатно.</w:t>
      </w:r>
    </w:p>
    <w:p w:rsidR="009D6412" w:rsidRPr="009D6412" w:rsidRDefault="009D6412" w:rsidP="009D6412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  <w:r w:rsidRPr="009D6412">
        <w:rPr>
          <w:rFonts w:ascii="Times New Roman" w:hAnsi="Times New Roman"/>
          <w:i/>
          <w:sz w:val="24"/>
          <w:szCs w:val="24"/>
          <w:lang w:val="bg-BG"/>
        </w:rPr>
        <w:t xml:space="preserve">Води се ежедневно  писмено поименно отчитане  на посещенията и темите, които са търсени в интернет, като се следи внимателно за посетените сайтове предимно от подрастващите. Използваните интернет възможности най-често са търсене на информация  чрез </w:t>
      </w:r>
      <w:r w:rsidRPr="009D6412">
        <w:rPr>
          <w:rFonts w:ascii="Times New Roman" w:hAnsi="Times New Roman"/>
          <w:i/>
          <w:sz w:val="24"/>
          <w:szCs w:val="24"/>
        </w:rPr>
        <w:t>Google</w:t>
      </w:r>
      <w:r w:rsidRPr="009D6412">
        <w:rPr>
          <w:rFonts w:ascii="Times New Roman" w:hAnsi="Times New Roman"/>
          <w:i/>
          <w:sz w:val="24"/>
          <w:szCs w:val="24"/>
          <w:lang w:val="bg-BG"/>
        </w:rPr>
        <w:t xml:space="preserve">, ползване на </w:t>
      </w:r>
      <w:proofErr w:type="spellStart"/>
      <w:r w:rsidRPr="009D6412">
        <w:rPr>
          <w:rFonts w:ascii="Times New Roman" w:hAnsi="Times New Roman"/>
          <w:i/>
          <w:sz w:val="24"/>
          <w:szCs w:val="24"/>
        </w:rPr>
        <w:t>skyp</w:t>
      </w:r>
      <w:proofErr w:type="spellEnd"/>
      <w:r w:rsidRPr="009D6412">
        <w:rPr>
          <w:rFonts w:ascii="Times New Roman" w:hAnsi="Times New Roman"/>
          <w:i/>
          <w:sz w:val="24"/>
          <w:szCs w:val="24"/>
          <w:lang w:val="bg-BG"/>
        </w:rPr>
        <w:t>е.</w:t>
      </w:r>
    </w:p>
    <w:p w:rsidR="009D6412" w:rsidRDefault="009D6412" w:rsidP="009D6412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  <w:r w:rsidRPr="009D6412">
        <w:rPr>
          <w:rFonts w:ascii="Times New Roman" w:hAnsi="Times New Roman"/>
          <w:i/>
          <w:sz w:val="24"/>
          <w:szCs w:val="24"/>
          <w:lang w:val="bg-BG"/>
        </w:rPr>
        <w:t xml:space="preserve">Учениците имат  възможност да търсят нужния им материал за учебната програма, да изготвят интересни презентации по отделни предмети – география, история, час на класа, за бележити дати и празници. Така в съчетание и с игрите, в свободното време се осъществява пълноценно използване на компютърната техника. За нуждите на читалищната  художествена дейност се изготвят  МУЛТИМЕДИЙНИ ПРЕЗЕНТАЦИИ, които се представяха  на различните тържества. </w:t>
      </w:r>
    </w:p>
    <w:p w:rsidR="003E597C" w:rsidRPr="009D6412" w:rsidRDefault="003E597C" w:rsidP="009D6412">
      <w:pPr>
        <w:pStyle w:val="NoSpacing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  Библиотеката кандидатстава  и спечели проект „Българските библиотеки- съвременни центрове  за четене и  информираност  на стойност 3963 лв. 28ст.финансиран  от Министерството на културата.С това се обогати  библиотечния фонд и читателския интерес  бе по- голям.</w:t>
      </w:r>
    </w:p>
    <w:p w:rsidR="003C2678" w:rsidRPr="009D6412" w:rsidRDefault="003C2678" w:rsidP="003C2678">
      <w:pPr>
        <w:pStyle w:val="ListParagraph"/>
        <w:ind w:left="0" w:firstLine="360"/>
        <w:rPr>
          <w:rFonts w:ascii="Times New Roman" w:hAnsi="Times New Roman"/>
          <w:i/>
          <w:sz w:val="24"/>
          <w:szCs w:val="24"/>
        </w:rPr>
      </w:pPr>
      <w:r w:rsidRPr="009D6412">
        <w:rPr>
          <w:rFonts w:ascii="Times New Roman" w:hAnsi="Times New Roman"/>
          <w:i/>
          <w:sz w:val="24"/>
          <w:szCs w:val="24"/>
        </w:rPr>
        <w:t xml:space="preserve">  Библиотеката на читалището, комплектувана  с компютърни конфигурации по проекта „Глобални библиотеки”, продължи да съдейства за повишаване на културата и разширяване на мирогледа на ползвателите.</w:t>
      </w:r>
    </w:p>
    <w:p w:rsidR="005271DB" w:rsidRPr="005271DB" w:rsidRDefault="005271DB" w:rsidP="005271DB">
      <w:pPr>
        <w:pStyle w:val="NoSpacing"/>
        <w:jc w:val="both"/>
        <w:rPr>
          <w:rFonts w:ascii="Times New Roman" w:hAnsi="Times New Roman"/>
          <w:i/>
          <w:lang w:val="bg-BG"/>
        </w:rPr>
      </w:pPr>
      <w:r>
        <w:rPr>
          <w:rFonts w:ascii="Times New Roman" w:hAnsi="Times New Roman"/>
          <w:i/>
          <w:lang w:val="bg-BG"/>
        </w:rPr>
        <w:t>Съгласно с</w:t>
      </w:r>
      <w:r w:rsidRPr="005271DB">
        <w:rPr>
          <w:rFonts w:ascii="Times New Roman" w:hAnsi="Times New Roman"/>
          <w:i/>
          <w:lang w:val="bg-BG"/>
        </w:rPr>
        <w:t xml:space="preserve"> предписания на Службата за противопожарна охрана </w:t>
      </w:r>
      <w:r>
        <w:rPr>
          <w:rFonts w:ascii="Times New Roman" w:hAnsi="Times New Roman"/>
          <w:i/>
          <w:lang w:val="bg-BG"/>
        </w:rPr>
        <w:t xml:space="preserve"> Читалището разполага </w:t>
      </w:r>
      <w:r w:rsidRPr="005271DB">
        <w:rPr>
          <w:rFonts w:ascii="Times New Roman" w:hAnsi="Times New Roman"/>
          <w:i/>
          <w:lang w:val="bg-BG"/>
        </w:rPr>
        <w:t>с достатъчен брой пожарогасители, осигуряване на аварийни изходи и надписи.</w:t>
      </w:r>
      <w:r w:rsidR="00A942D2">
        <w:rPr>
          <w:rFonts w:ascii="Times New Roman" w:hAnsi="Times New Roman"/>
          <w:i/>
          <w:lang w:val="bg-BG"/>
        </w:rPr>
        <w:t xml:space="preserve">Библиотеката  е </w:t>
      </w:r>
    </w:p>
    <w:p w:rsidR="003E7CE1" w:rsidRPr="003E7CE1" w:rsidRDefault="00A942D2" w:rsidP="00C57540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lang w:val="bg-BG"/>
        </w:rPr>
        <w:t xml:space="preserve">            Свързана </w:t>
      </w:r>
      <w:r w:rsidR="005271DB" w:rsidRPr="005271DB">
        <w:rPr>
          <w:rFonts w:ascii="Times New Roman" w:hAnsi="Times New Roman"/>
          <w:i/>
          <w:lang w:val="bg-BG"/>
        </w:rPr>
        <w:t>със  СОТ и димоизв</w:t>
      </w:r>
      <w:r w:rsidR="006C6A7D">
        <w:rPr>
          <w:rFonts w:ascii="Times New Roman" w:hAnsi="Times New Roman"/>
          <w:i/>
          <w:lang w:val="bg-BG"/>
        </w:rPr>
        <w:t>естяваща система.</w:t>
      </w:r>
    </w:p>
    <w:p w:rsidR="003C2678" w:rsidRPr="00426653" w:rsidRDefault="003E7CE1" w:rsidP="003C2678">
      <w:pPr>
        <w:pStyle w:val="ListParagraph"/>
        <w:ind w:left="0" w:first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Състоянието на сградата е много добро.През 20</w:t>
      </w:r>
      <w:r w:rsidR="00A624A4">
        <w:rPr>
          <w:rFonts w:ascii="Times New Roman" w:hAnsi="Times New Roman"/>
          <w:i/>
          <w:sz w:val="24"/>
          <w:szCs w:val="24"/>
        </w:rPr>
        <w:t>2</w:t>
      </w:r>
      <w:r w:rsidR="00B02DA3">
        <w:rPr>
          <w:rFonts w:ascii="Times New Roman" w:hAnsi="Times New Roman"/>
          <w:i/>
          <w:sz w:val="24"/>
          <w:szCs w:val="24"/>
          <w:lang w:val="en-US"/>
        </w:rPr>
        <w:t>1</w:t>
      </w:r>
      <w:r w:rsidR="00A624A4">
        <w:rPr>
          <w:rFonts w:ascii="Times New Roman" w:hAnsi="Times New Roman"/>
          <w:i/>
          <w:sz w:val="24"/>
          <w:szCs w:val="24"/>
        </w:rPr>
        <w:t xml:space="preserve"> година  салонът </w:t>
      </w:r>
      <w:r>
        <w:rPr>
          <w:rFonts w:ascii="Times New Roman" w:hAnsi="Times New Roman"/>
          <w:i/>
          <w:sz w:val="24"/>
          <w:szCs w:val="24"/>
        </w:rPr>
        <w:t xml:space="preserve"> на Читалището се </w:t>
      </w:r>
      <w:r w:rsidR="00A624A4">
        <w:rPr>
          <w:rFonts w:ascii="Times New Roman" w:hAnsi="Times New Roman"/>
          <w:i/>
          <w:sz w:val="24"/>
          <w:szCs w:val="24"/>
        </w:rPr>
        <w:t>поддържаше   добре</w:t>
      </w:r>
      <w:r w:rsidR="00E44D04">
        <w:rPr>
          <w:rFonts w:ascii="Times New Roman" w:hAnsi="Times New Roman"/>
          <w:i/>
          <w:sz w:val="24"/>
          <w:szCs w:val="24"/>
        </w:rPr>
        <w:t xml:space="preserve">.  </w:t>
      </w:r>
    </w:p>
    <w:p w:rsidR="00782673" w:rsidRDefault="00194AEE" w:rsidP="003C2678">
      <w:pPr>
        <w:pStyle w:val="ListParagraph"/>
        <w:ind w:left="0" w:first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Предстои през настоящата годин</w:t>
      </w:r>
      <w:r w:rsidR="00BF680D">
        <w:rPr>
          <w:rFonts w:ascii="Times New Roman" w:hAnsi="Times New Roman"/>
          <w:i/>
          <w:sz w:val="24"/>
          <w:szCs w:val="24"/>
        </w:rPr>
        <w:t>а цялостен ремонт на тоалетните като са закупени част от необходимите затова материали.</w:t>
      </w:r>
    </w:p>
    <w:p w:rsidR="00B157CE" w:rsidRPr="003E7CE1" w:rsidRDefault="0006525C" w:rsidP="003C2678">
      <w:pPr>
        <w:pStyle w:val="ListParagraph"/>
        <w:ind w:left="0" w:firstLine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 следствие на всичко това можем да заявим, макар и с известна нескромност, че състоянието на сградата е много добро</w:t>
      </w:r>
      <w:r w:rsidR="00ED35ED">
        <w:rPr>
          <w:rFonts w:ascii="Times New Roman" w:hAnsi="Times New Roman"/>
          <w:i/>
          <w:sz w:val="24"/>
          <w:szCs w:val="24"/>
        </w:rPr>
        <w:t xml:space="preserve"> и носи удовлетвореност както на Читалищното настоятелство, така и на нашите съкварталци.</w:t>
      </w:r>
    </w:p>
    <w:p w:rsidR="003C2678" w:rsidRPr="00854FBE" w:rsidRDefault="003C2678" w:rsidP="00B157CE">
      <w:pPr>
        <w:pStyle w:val="ListParagraph"/>
        <w:ind w:left="0" w:firstLine="708"/>
        <w:rPr>
          <w:rFonts w:ascii="Times New Roman" w:hAnsi="Times New Roman"/>
          <w:i/>
          <w:sz w:val="24"/>
          <w:szCs w:val="24"/>
        </w:rPr>
      </w:pPr>
      <w:r w:rsidRPr="00854FBE">
        <w:rPr>
          <w:rFonts w:ascii="Times New Roman" w:hAnsi="Times New Roman"/>
          <w:i/>
          <w:sz w:val="24"/>
          <w:szCs w:val="24"/>
        </w:rPr>
        <w:t>Създа</w:t>
      </w:r>
      <w:r w:rsidR="00B157CE">
        <w:rPr>
          <w:rFonts w:ascii="Times New Roman" w:hAnsi="Times New Roman"/>
          <w:i/>
          <w:sz w:val="24"/>
          <w:szCs w:val="24"/>
        </w:rPr>
        <w:t xml:space="preserve">доха се </w:t>
      </w:r>
      <w:r w:rsidRPr="00854FBE">
        <w:rPr>
          <w:rFonts w:ascii="Times New Roman" w:hAnsi="Times New Roman"/>
          <w:i/>
          <w:sz w:val="24"/>
          <w:szCs w:val="24"/>
        </w:rPr>
        <w:t xml:space="preserve"> условия за функционирането на Детски фолклорен  танцов състав</w:t>
      </w:r>
      <w:r w:rsidRPr="00212CB4">
        <w:rPr>
          <w:rFonts w:ascii="Times New Roman" w:hAnsi="Times New Roman"/>
          <w:sz w:val="24"/>
          <w:szCs w:val="24"/>
        </w:rPr>
        <w:t xml:space="preserve"> </w:t>
      </w:r>
      <w:r w:rsidRPr="00F82B74">
        <w:rPr>
          <w:rFonts w:ascii="Times New Roman" w:hAnsi="Times New Roman"/>
          <w:i/>
          <w:sz w:val="24"/>
          <w:szCs w:val="24"/>
        </w:rPr>
        <w:t>„Балканджии” и на Фолклорен танцов клуб „Балканджии</w:t>
      </w:r>
      <w:r w:rsidR="00B157CE">
        <w:rPr>
          <w:rFonts w:ascii="Times New Roman" w:hAnsi="Times New Roman"/>
          <w:i/>
          <w:sz w:val="24"/>
          <w:szCs w:val="24"/>
        </w:rPr>
        <w:t>” за възрастни към читалището.</w:t>
      </w:r>
      <w:r w:rsidRPr="00854FBE">
        <w:rPr>
          <w:rFonts w:ascii="Times New Roman" w:hAnsi="Times New Roman"/>
          <w:i/>
          <w:sz w:val="24"/>
          <w:szCs w:val="24"/>
        </w:rPr>
        <w:t xml:space="preserve">           </w:t>
      </w:r>
    </w:p>
    <w:p w:rsidR="00424A6E" w:rsidRDefault="003C2678" w:rsidP="00424A6E">
      <w:pPr>
        <w:widowControl w:val="0"/>
        <w:rPr>
          <w:rFonts w:ascii="Times New Roman" w:hAnsi="Times New Roman"/>
          <w:i/>
          <w:sz w:val="24"/>
          <w:szCs w:val="24"/>
        </w:rPr>
      </w:pPr>
      <w:r w:rsidRPr="00854FBE">
        <w:rPr>
          <w:rFonts w:ascii="Times New Roman" w:hAnsi="Times New Roman"/>
          <w:i/>
          <w:sz w:val="24"/>
          <w:szCs w:val="24"/>
        </w:rPr>
        <w:t xml:space="preserve"> Продълж</w:t>
      </w:r>
      <w:r w:rsidR="00B157CE">
        <w:rPr>
          <w:rFonts w:ascii="Times New Roman" w:hAnsi="Times New Roman"/>
          <w:i/>
          <w:sz w:val="24"/>
          <w:szCs w:val="24"/>
        </w:rPr>
        <w:t xml:space="preserve">и </w:t>
      </w:r>
      <w:r w:rsidRPr="00854FBE">
        <w:rPr>
          <w:rFonts w:ascii="Times New Roman" w:hAnsi="Times New Roman"/>
          <w:i/>
          <w:sz w:val="24"/>
          <w:szCs w:val="24"/>
        </w:rPr>
        <w:t xml:space="preserve"> подкрепата за двете възрастови формации на Детския състав „Смехоранчета”.</w:t>
      </w:r>
      <w:r w:rsidR="00ED3388">
        <w:rPr>
          <w:rFonts w:ascii="Times New Roman" w:hAnsi="Times New Roman"/>
          <w:i/>
          <w:sz w:val="24"/>
          <w:szCs w:val="24"/>
        </w:rPr>
        <w:t xml:space="preserve">Участията  на </w:t>
      </w:r>
    </w:p>
    <w:p w:rsidR="00424A6E" w:rsidRPr="00ED3388" w:rsidRDefault="00424A6E" w:rsidP="00424A6E">
      <w:pPr>
        <w:widowControl w:val="0"/>
        <w:jc w:val="center"/>
        <w:rPr>
          <w:b/>
          <w:i/>
          <w:u w:val="single"/>
        </w:rPr>
      </w:pPr>
      <w:r w:rsidRPr="00ED3388">
        <w:rPr>
          <w:b/>
          <w:i/>
          <w:u w:val="single"/>
        </w:rPr>
        <w:t>ЮНОШЕСКИ    ТЕАТРАЛЕН  СЪСТАВ  „СМЕХОРАНЧЕТА”</w:t>
      </w:r>
    </w:p>
    <w:p w:rsidR="00424A6E" w:rsidRPr="00ED3388" w:rsidRDefault="00424A6E" w:rsidP="00424A6E">
      <w:pPr>
        <w:widowControl w:val="0"/>
        <w:jc w:val="center"/>
        <w:rPr>
          <w:b/>
          <w:i/>
        </w:rPr>
      </w:pPr>
      <w:r w:rsidRPr="00ED3388">
        <w:rPr>
          <w:b/>
          <w:i/>
        </w:rPr>
        <w:t>Национални изяви</w:t>
      </w:r>
    </w:p>
    <w:p w:rsidR="00424A6E" w:rsidRPr="00ED3388" w:rsidRDefault="00424A6E" w:rsidP="00424A6E">
      <w:pPr>
        <w:widowControl w:val="0"/>
        <w:rPr>
          <w:i/>
        </w:rPr>
      </w:pPr>
      <w:r w:rsidRPr="00ED3388">
        <w:rPr>
          <w:i/>
        </w:rPr>
        <w:t xml:space="preserve">            Национален театрален фестивал” Приказка за теб” гр.Варна</w:t>
      </w:r>
    </w:p>
    <w:p w:rsidR="00424A6E" w:rsidRPr="00ED3388" w:rsidRDefault="00424A6E" w:rsidP="00424A6E">
      <w:pPr>
        <w:widowControl w:val="0"/>
        <w:ind w:firstLine="720"/>
        <w:rPr>
          <w:i/>
        </w:rPr>
      </w:pPr>
      <w:r w:rsidRPr="00ED3388">
        <w:rPr>
          <w:i/>
        </w:rPr>
        <w:t>Национален  фестивал на любителските  театри   гр.Лом –</w:t>
      </w:r>
    </w:p>
    <w:p w:rsidR="00424A6E" w:rsidRPr="00ED3388" w:rsidRDefault="00424A6E" w:rsidP="00424A6E">
      <w:pPr>
        <w:widowControl w:val="0"/>
        <w:ind w:firstLine="720"/>
        <w:rPr>
          <w:i/>
        </w:rPr>
      </w:pPr>
      <w:r w:rsidRPr="00ED3388">
        <w:rPr>
          <w:i/>
        </w:rPr>
        <w:t xml:space="preserve"> Национален  детско – юношески фестивал    „Сцена под  сините камъни” гр. Сливен – Награда на Сливенския митрополит  за художествено  постижение и Трето място  на спектакъла „Лелята на Чарли”</w:t>
      </w:r>
    </w:p>
    <w:p w:rsidR="00424A6E" w:rsidRPr="00ED3388" w:rsidRDefault="00424A6E" w:rsidP="00424A6E">
      <w:pPr>
        <w:widowControl w:val="0"/>
        <w:ind w:firstLine="720"/>
        <w:rPr>
          <w:i/>
        </w:rPr>
      </w:pPr>
      <w:r w:rsidRPr="00ED3388">
        <w:rPr>
          <w:i/>
        </w:rPr>
        <w:t xml:space="preserve"> Национален театрален фестивал на любителските театри „Театърът вълшебник”- </w:t>
      </w:r>
    </w:p>
    <w:p w:rsidR="009E3A3C" w:rsidRDefault="00424A6E" w:rsidP="00BA1186">
      <w:pPr>
        <w:widowControl w:val="0"/>
        <w:rPr>
          <w:i/>
        </w:rPr>
      </w:pPr>
      <w:r w:rsidRPr="00ED3388">
        <w:rPr>
          <w:i/>
        </w:rPr>
        <w:t xml:space="preserve">С евлиево-  </w:t>
      </w:r>
    </w:p>
    <w:p w:rsidR="009E3A3C" w:rsidRPr="009E3A3C" w:rsidRDefault="00424A6E" w:rsidP="009E3A3C">
      <w:pPr>
        <w:widowControl w:val="0"/>
        <w:jc w:val="center"/>
        <w:rPr>
          <w:b/>
          <w:i/>
          <w:u w:val="single"/>
        </w:rPr>
      </w:pPr>
      <w:r w:rsidRPr="009E3A3C">
        <w:rPr>
          <w:i/>
        </w:rPr>
        <w:t xml:space="preserve">  </w:t>
      </w:r>
      <w:r w:rsidR="009E3A3C" w:rsidRPr="009E3A3C">
        <w:rPr>
          <w:b/>
          <w:i/>
          <w:u w:val="single"/>
        </w:rPr>
        <w:t>КЛУБ  ЗА  НАРОДНИ  ТАНЦИ „БАЛКАНДЖИИ”</w:t>
      </w:r>
    </w:p>
    <w:p w:rsidR="009E3A3C" w:rsidRPr="009E3A3C" w:rsidRDefault="009E3A3C" w:rsidP="009E3A3C">
      <w:pPr>
        <w:widowControl w:val="0"/>
        <w:jc w:val="center"/>
        <w:rPr>
          <w:b/>
          <w:i/>
        </w:rPr>
      </w:pPr>
      <w:r w:rsidRPr="009E3A3C">
        <w:rPr>
          <w:b/>
          <w:i/>
        </w:rPr>
        <w:t>Национални изяви</w:t>
      </w:r>
    </w:p>
    <w:p w:rsidR="009E3A3C" w:rsidRPr="009E3A3C" w:rsidRDefault="009E3A3C" w:rsidP="009E3A3C">
      <w:pPr>
        <w:widowControl w:val="0"/>
        <w:rPr>
          <w:i/>
        </w:rPr>
      </w:pPr>
      <w:r w:rsidRPr="009E3A3C">
        <w:rPr>
          <w:i/>
        </w:rPr>
        <w:t xml:space="preserve">                 Участие в Национален танцов фестивал в гр.Добрич.                 </w:t>
      </w:r>
    </w:p>
    <w:p w:rsidR="009E3A3C" w:rsidRPr="009E3A3C" w:rsidRDefault="009E3A3C" w:rsidP="009E3A3C">
      <w:pPr>
        <w:widowControl w:val="0"/>
        <w:rPr>
          <w:i/>
        </w:rPr>
      </w:pPr>
      <w:r w:rsidRPr="009E3A3C">
        <w:rPr>
          <w:i/>
        </w:rPr>
        <w:t xml:space="preserve">               Участие в Празник  на квартала в кв.Недевци.</w:t>
      </w:r>
    </w:p>
    <w:p w:rsidR="009E3A3C" w:rsidRPr="009E3A3C" w:rsidRDefault="009E3A3C" w:rsidP="009E3A3C">
      <w:pPr>
        <w:widowControl w:val="0"/>
        <w:ind w:firstLine="720"/>
        <w:rPr>
          <w:i/>
        </w:rPr>
      </w:pPr>
      <w:r w:rsidRPr="009E3A3C">
        <w:rPr>
          <w:i/>
        </w:rPr>
        <w:t>Участие в Национален танцов фестивал в гр. Хасково.</w:t>
      </w:r>
    </w:p>
    <w:p w:rsidR="009E3A3C" w:rsidRPr="009E3A3C" w:rsidRDefault="009E3A3C" w:rsidP="009E3A3C">
      <w:pPr>
        <w:widowControl w:val="0"/>
        <w:ind w:firstLine="720"/>
        <w:rPr>
          <w:b/>
          <w:i/>
        </w:rPr>
      </w:pPr>
      <w:r w:rsidRPr="009E3A3C">
        <w:rPr>
          <w:i/>
        </w:rPr>
        <w:t>Участие в Национален танцов фестивал в гр.Сливен</w:t>
      </w:r>
      <w:r w:rsidRPr="009E3A3C">
        <w:rPr>
          <w:b/>
          <w:i/>
        </w:rPr>
        <w:tab/>
      </w:r>
    </w:p>
    <w:p w:rsidR="009E3A3C" w:rsidRPr="009E3A3C" w:rsidRDefault="009E3A3C" w:rsidP="009E3A3C">
      <w:pPr>
        <w:widowControl w:val="0"/>
        <w:jc w:val="center"/>
        <w:rPr>
          <w:b/>
          <w:i/>
          <w:sz w:val="28"/>
          <w:szCs w:val="28"/>
          <w:u w:val="single"/>
        </w:rPr>
      </w:pPr>
      <w:r w:rsidRPr="009E3A3C">
        <w:rPr>
          <w:b/>
          <w:i/>
          <w:sz w:val="28"/>
          <w:szCs w:val="28"/>
          <w:u w:val="single"/>
        </w:rPr>
        <w:t>Школа по тамбура и китара</w:t>
      </w:r>
    </w:p>
    <w:p w:rsidR="009E3A3C" w:rsidRPr="009E3A3C" w:rsidRDefault="009E3A3C" w:rsidP="009E3A3C">
      <w:pPr>
        <w:widowControl w:val="0"/>
        <w:jc w:val="center"/>
        <w:rPr>
          <w:b/>
          <w:i/>
          <w:sz w:val="28"/>
          <w:szCs w:val="28"/>
        </w:rPr>
      </w:pPr>
      <w:r w:rsidRPr="009E3A3C">
        <w:rPr>
          <w:b/>
          <w:i/>
        </w:rPr>
        <w:t>Национални изяви</w:t>
      </w:r>
    </w:p>
    <w:p w:rsidR="009E3A3C" w:rsidRPr="009E3A3C" w:rsidRDefault="009E3A3C" w:rsidP="00297CC5">
      <w:pPr>
        <w:widowControl w:val="0"/>
        <w:rPr>
          <w:b/>
          <w:i/>
          <w:sz w:val="28"/>
          <w:szCs w:val="28"/>
        </w:rPr>
      </w:pPr>
      <w:r w:rsidRPr="009E3A3C">
        <w:rPr>
          <w:i/>
          <w:sz w:val="24"/>
          <w:szCs w:val="24"/>
        </w:rPr>
        <w:t>Участие в Национален  детско- юношески конкурс за песенен и инструментален</w:t>
      </w:r>
      <w:r>
        <w:rPr>
          <w:sz w:val="24"/>
          <w:szCs w:val="24"/>
        </w:rPr>
        <w:t xml:space="preserve"> </w:t>
      </w:r>
      <w:r w:rsidRPr="009E3A3C">
        <w:rPr>
          <w:i/>
          <w:sz w:val="24"/>
          <w:szCs w:val="24"/>
        </w:rPr>
        <w:lastRenderedPageBreak/>
        <w:t>фолклор”Песенна дъга над Кутев”.</w:t>
      </w:r>
    </w:p>
    <w:p w:rsidR="009E3A3C" w:rsidRPr="009E3A3C" w:rsidRDefault="009E3A3C" w:rsidP="009E3A3C">
      <w:pPr>
        <w:widowControl w:val="0"/>
        <w:rPr>
          <w:i/>
          <w:sz w:val="24"/>
          <w:szCs w:val="24"/>
        </w:rPr>
      </w:pPr>
      <w:r w:rsidRPr="009E3A3C">
        <w:rPr>
          <w:i/>
          <w:sz w:val="24"/>
          <w:szCs w:val="24"/>
        </w:rPr>
        <w:t>Участие в Национален  детски фолклорен конкурс „Орфеево изворче”.</w:t>
      </w:r>
    </w:p>
    <w:p w:rsidR="00424A6E" w:rsidRPr="00F2184F" w:rsidRDefault="009E3A3C" w:rsidP="00F2184F">
      <w:pPr>
        <w:pStyle w:val="NoSpacing"/>
        <w:ind w:firstLine="720"/>
        <w:jc w:val="center"/>
        <w:rPr>
          <w:i/>
        </w:rPr>
      </w:pPr>
      <w:r w:rsidRPr="00F2184F">
        <w:rPr>
          <w:rFonts w:ascii="Times New Roman" w:hAnsi="Times New Roman"/>
          <w:b/>
          <w:i/>
          <w:sz w:val="28"/>
          <w:szCs w:val="28"/>
          <w:u w:val="single"/>
          <w:lang w:val="bg-BG"/>
        </w:rPr>
        <w:t>Литературен клуб</w:t>
      </w:r>
      <w:r w:rsidR="00424A6E" w:rsidRPr="00F2184F">
        <w:rPr>
          <w:i/>
        </w:rPr>
        <w:t xml:space="preserve">       </w:t>
      </w:r>
    </w:p>
    <w:p w:rsidR="00436926" w:rsidRPr="00F2184F" w:rsidRDefault="00436926" w:rsidP="00436926">
      <w:pPr>
        <w:widowControl w:val="0"/>
        <w:rPr>
          <w:i/>
          <w:sz w:val="24"/>
          <w:szCs w:val="24"/>
        </w:rPr>
      </w:pPr>
      <w:r w:rsidRPr="00F2184F">
        <w:rPr>
          <w:i/>
          <w:sz w:val="24"/>
          <w:szCs w:val="24"/>
        </w:rPr>
        <w:t>Системна езикова и литературна подготовка на седмокласници  и десетокласници за  тяхното представяне на НВО.</w:t>
      </w:r>
    </w:p>
    <w:p w:rsidR="003C2678" w:rsidRPr="00854FBE" w:rsidRDefault="003C2678" w:rsidP="003C2678">
      <w:pPr>
        <w:pStyle w:val="ListParagraph"/>
        <w:ind w:left="0" w:firstLine="708"/>
        <w:rPr>
          <w:rFonts w:ascii="Times New Roman" w:hAnsi="Times New Roman"/>
          <w:i/>
          <w:sz w:val="24"/>
          <w:szCs w:val="24"/>
        </w:rPr>
      </w:pPr>
    </w:p>
    <w:p w:rsidR="003C2678" w:rsidRPr="00854FBE" w:rsidRDefault="003C2678" w:rsidP="003C2678">
      <w:pPr>
        <w:pStyle w:val="ListParagraph"/>
        <w:ind w:left="0" w:firstLine="708"/>
        <w:rPr>
          <w:rFonts w:ascii="Times New Roman" w:hAnsi="Times New Roman"/>
          <w:i/>
          <w:sz w:val="24"/>
          <w:szCs w:val="24"/>
        </w:rPr>
      </w:pPr>
      <w:r w:rsidRPr="00854FBE">
        <w:rPr>
          <w:rFonts w:ascii="Times New Roman" w:hAnsi="Times New Roman"/>
          <w:i/>
          <w:sz w:val="24"/>
          <w:szCs w:val="24"/>
        </w:rPr>
        <w:t>Организиране на устойчивост на кварталната празничност, базирана на традициите.</w:t>
      </w:r>
    </w:p>
    <w:p w:rsidR="003C2678" w:rsidRPr="00854FBE" w:rsidRDefault="003C2678" w:rsidP="003C2678">
      <w:pPr>
        <w:pStyle w:val="ListParagraph"/>
        <w:ind w:left="0" w:firstLine="708"/>
        <w:rPr>
          <w:rFonts w:ascii="Times New Roman" w:hAnsi="Times New Roman"/>
          <w:i/>
          <w:sz w:val="24"/>
          <w:szCs w:val="24"/>
        </w:rPr>
      </w:pPr>
      <w:r w:rsidRPr="00854FBE">
        <w:rPr>
          <w:rFonts w:ascii="Times New Roman" w:hAnsi="Times New Roman"/>
          <w:i/>
          <w:sz w:val="24"/>
          <w:szCs w:val="24"/>
        </w:rPr>
        <w:t xml:space="preserve"> Активна работа с ОУ „Христо Ботев”, партньорство с др. Читалища на територията на Габрово и с културните институти в града.</w:t>
      </w:r>
    </w:p>
    <w:p w:rsidR="003C2678" w:rsidRPr="00854FBE" w:rsidRDefault="003C2678" w:rsidP="003C2678">
      <w:pPr>
        <w:pStyle w:val="ListParagraph"/>
        <w:ind w:left="0" w:firstLine="708"/>
        <w:rPr>
          <w:rFonts w:ascii="Times New Roman" w:hAnsi="Times New Roman"/>
          <w:i/>
          <w:sz w:val="24"/>
          <w:szCs w:val="24"/>
        </w:rPr>
      </w:pPr>
      <w:r w:rsidRPr="00854FBE">
        <w:rPr>
          <w:rFonts w:ascii="Times New Roman" w:hAnsi="Times New Roman"/>
          <w:i/>
          <w:sz w:val="24"/>
          <w:szCs w:val="24"/>
        </w:rPr>
        <w:t xml:space="preserve"> Организиране на дейности за популяризиране на читалищната библиотека и интернет клуба към нея като място за придобиване и разпространение на знания.</w:t>
      </w:r>
    </w:p>
    <w:p w:rsidR="003C2678" w:rsidRPr="00854FBE" w:rsidRDefault="003C2678" w:rsidP="003C2678">
      <w:pPr>
        <w:pStyle w:val="ListParagraph"/>
        <w:ind w:left="0" w:firstLine="708"/>
        <w:rPr>
          <w:rFonts w:ascii="Times New Roman" w:hAnsi="Times New Roman"/>
          <w:i/>
          <w:sz w:val="24"/>
          <w:szCs w:val="24"/>
        </w:rPr>
      </w:pPr>
      <w:r w:rsidRPr="00854FBE">
        <w:rPr>
          <w:rFonts w:ascii="Times New Roman" w:hAnsi="Times New Roman"/>
          <w:i/>
          <w:sz w:val="24"/>
          <w:szCs w:val="24"/>
        </w:rPr>
        <w:t xml:space="preserve"> Участие във в</w:t>
      </w:r>
      <w:r w:rsidR="00F300AA">
        <w:rPr>
          <w:rFonts w:ascii="Times New Roman" w:hAnsi="Times New Roman"/>
          <w:i/>
          <w:sz w:val="24"/>
          <w:szCs w:val="24"/>
        </w:rPr>
        <w:t xml:space="preserve">сички сесии на Общината и на Министерство на културата </w:t>
      </w:r>
      <w:r w:rsidRPr="00854FBE">
        <w:rPr>
          <w:rFonts w:ascii="Times New Roman" w:hAnsi="Times New Roman"/>
          <w:i/>
          <w:sz w:val="24"/>
          <w:szCs w:val="24"/>
        </w:rPr>
        <w:t>с обявени проекти с цел привличане на външни средства за подобряване на читалищната база – ремонт на</w:t>
      </w:r>
      <w:r w:rsidRPr="00212CB4">
        <w:rPr>
          <w:rFonts w:ascii="Times New Roman" w:hAnsi="Times New Roman"/>
          <w:sz w:val="24"/>
          <w:szCs w:val="24"/>
        </w:rPr>
        <w:t xml:space="preserve"> </w:t>
      </w:r>
      <w:r w:rsidRPr="00854FBE">
        <w:rPr>
          <w:rFonts w:ascii="Times New Roman" w:hAnsi="Times New Roman"/>
          <w:i/>
          <w:sz w:val="24"/>
          <w:szCs w:val="24"/>
        </w:rPr>
        <w:t>салона, тоалетните,   закупуване на нова литература за библиотеката, закупуване на сценични костюми за  съставите към Читалището.</w:t>
      </w:r>
    </w:p>
    <w:p w:rsidR="00F826A1" w:rsidRDefault="00F826A1"/>
    <w:p w:rsidR="00F826A1" w:rsidRPr="00F826A1" w:rsidRDefault="00F826A1" w:rsidP="00F826A1"/>
    <w:p w:rsidR="00F826A1" w:rsidRDefault="00F826A1" w:rsidP="00F826A1"/>
    <w:p w:rsidR="00F826A1" w:rsidRPr="00F826A1" w:rsidRDefault="00F826A1" w:rsidP="00F826A1">
      <w:pPr>
        <w:tabs>
          <w:tab w:val="center" w:pos="4703"/>
        </w:tabs>
        <w:rPr>
          <w:i/>
        </w:rPr>
      </w:pPr>
      <w:r w:rsidRPr="00F826A1">
        <w:rPr>
          <w:i/>
        </w:rPr>
        <w:t>21.01.202</w:t>
      </w:r>
      <w:r w:rsidR="0031091D">
        <w:rPr>
          <w:i/>
        </w:rPr>
        <w:t>2</w:t>
      </w:r>
      <w:r w:rsidRPr="00F826A1">
        <w:rPr>
          <w:i/>
        </w:rPr>
        <w:t>год.</w:t>
      </w:r>
      <w:r>
        <w:rPr>
          <w:i/>
        </w:rPr>
        <w:tab/>
        <w:t xml:space="preserve">                                                                                   С уважение : .............................</w:t>
      </w:r>
    </w:p>
    <w:p w:rsidR="00F826A1" w:rsidRDefault="00F826A1" w:rsidP="00F826A1">
      <w:pPr>
        <w:tabs>
          <w:tab w:val="left" w:pos="6345"/>
        </w:tabs>
        <w:rPr>
          <w:i/>
          <w:lang w:val="en-US"/>
        </w:rPr>
      </w:pPr>
      <w:r w:rsidRPr="00F826A1">
        <w:rPr>
          <w:i/>
        </w:rPr>
        <w:t>Гр. Габрово</w:t>
      </w:r>
      <w:r>
        <w:rPr>
          <w:i/>
        </w:rPr>
        <w:tab/>
      </w:r>
      <w:r>
        <w:rPr>
          <w:i/>
          <w:lang w:val="en-US"/>
        </w:rPr>
        <w:t>/</w:t>
      </w:r>
      <w:r>
        <w:rPr>
          <w:i/>
        </w:rPr>
        <w:t>Христо Колев</w:t>
      </w:r>
      <w:r>
        <w:rPr>
          <w:i/>
          <w:lang w:val="en-US"/>
        </w:rPr>
        <w:t>/</w:t>
      </w:r>
    </w:p>
    <w:p w:rsidR="00BE50BC" w:rsidRDefault="00F826A1" w:rsidP="00F826A1">
      <w:pPr>
        <w:tabs>
          <w:tab w:val="left" w:pos="4185"/>
        </w:tabs>
      </w:pPr>
      <w:r>
        <w:rPr>
          <w:lang w:val="en-US"/>
        </w:rPr>
        <w:tab/>
      </w:r>
    </w:p>
    <w:p w:rsidR="00BE50BC" w:rsidRDefault="00BE50BC" w:rsidP="00F826A1">
      <w:pPr>
        <w:tabs>
          <w:tab w:val="left" w:pos="4185"/>
        </w:tabs>
      </w:pPr>
    </w:p>
    <w:p w:rsidR="005E0A55" w:rsidRDefault="00B3669C" w:rsidP="00F826A1">
      <w:pPr>
        <w:tabs>
          <w:tab w:val="left" w:pos="4185"/>
        </w:tabs>
        <w:rPr>
          <w:i/>
        </w:rPr>
      </w:pPr>
      <w:r>
        <w:rPr>
          <w:i/>
        </w:rPr>
        <w:t xml:space="preserve">                                                                                 </w:t>
      </w:r>
      <w:r w:rsidR="00BE50BC">
        <w:rPr>
          <w:i/>
        </w:rPr>
        <w:t>Пр</w:t>
      </w:r>
      <w:r w:rsidR="00F826A1" w:rsidRPr="00F826A1">
        <w:rPr>
          <w:i/>
        </w:rPr>
        <w:t>едседател на НЧ”Св.Св.Кирил и Методий- 1928</w:t>
      </w:r>
    </w:p>
    <w:p w:rsidR="005E0A55" w:rsidRDefault="005E0A55" w:rsidP="005E0A55"/>
    <w:p w:rsidR="005E0A55" w:rsidRDefault="005E0A55" w:rsidP="005E0A55"/>
    <w:p w:rsidR="005E0A55" w:rsidRDefault="005E0A55" w:rsidP="005E0A55"/>
    <w:p w:rsidR="005E0A55" w:rsidRDefault="005E0A55" w:rsidP="005E0A55"/>
    <w:p w:rsidR="005E0A55" w:rsidRPr="005E0A55" w:rsidRDefault="005E0A55" w:rsidP="005E0A55"/>
    <w:p w:rsidR="005E0A55" w:rsidRDefault="005E0A55" w:rsidP="005E0A55"/>
    <w:p w:rsidR="005E0A55" w:rsidRPr="004C179A" w:rsidRDefault="005E0A55" w:rsidP="005E0A55">
      <w:pPr>
        <w:pStyle w:val="NoSpacing"/>
        <w:jc w:val="center"/>
        <w:rPr>
          <w:rFonts w:ascii="Times New Roman" w:hAnsi="Times New Roman"/>
          <w:sz w:val="24"/>
          <w:szCs w:val="24"/>
          <w:u w:val="single"/>
          <w:lang w:val="bg-BG" w:eastAsia="zh-TW"/>
        </w:rPr>
      </w:pPr>
      <w:r>
        <w:rPr>
          <w:rFonts w:ascii="Times New Roman" w:hAnsi="Times New Roman"/>
          <w:sz w:val="24"/>
          <w:szCs w:val="24"/>
          <w:u w:val="single"/>
          <w:lang w:val="bg-BG" w:eastAsia="zh-TW"/>
        </w:rPr>
        <w:lastRenderedPageBreak/>
        <w:t>Н</w:t>
      </w:r>
      <w:r w:rsidRPr="004C179A">
        <w:rPr>
          <w:rFonts w:ascii="Times New Roman" w:hAnsi="Times New Roman"/>
          <w:sz w:val="24"/>
          <w:szCs w:val="24"/>
          <w:u w:val="single"/>
          <w:lang w:val="bg-BG" w:eastAsia="zh-TW"/>
        </w:rPr>
        <w:t>ародно читалище “Св.Св.Кирил и Методий - 1928”</w:t>
      </w:r>
    </w:p>
    <w:p w:rsidR="005E0A55" w:rsidRPr="004C179A" w:rsidRDefault="005E0A55" w:rsidP="005E0A55">
      <w:pPr>
        <w:pStyle w:val="NoSpacing"/>
        <w:jc w:val="center"/>
        <w:rPr>
          <w:rFonts w:ascii="Times New Roman" w:hAnsi="Times New Roman"/>
          <w:sz w:val="24"/>
          <w:szCs w:val="24"/>
          <w:lang w:val="bg-BG" w:eastAsia="zh-TW"/>
        </w:rPr>
      </w:pPr>
      <w:r w:rsidRPr="004C179A">
        <w:rPr>
          <w:rFonts w:ascii="Times New Roman" w:hAnsi="Times New Roman"/>
          <w:sz w:val="24"/>
          <w:szCs w:val="24"/>
          <w:lang w:val="bg-BG" w:eastAsia="zh-TW"/>
        </w:rPr>
        <w:t>кв. Бичкиня, гр. Габрово, бул. „Столетов”№ 28,</w:t>
      </w:r>
    </w:p>
    <w:p w:rsidR="005E0A55" w:rsidRPr="004C179A" w:rsidRDefault="005E0A55" w:rsidP="005E0A55">
      <w:pPr>
        <w:pStyle w:val="NoSpacing"/>
        <w:jc w:val="center"/>
        <w:rPr>
          <w:rFonts w:ascii="Times New Roman" w:hAnsi="Times New Roman"/>
          <w:sz w:val="24"/>
          <w:szCs w:val="24"/>
          <w:lang w:val="bg-BG" w:eastAsia="zh-TW"/>
        </w:rPr>
      </w:pPr>
      <w:r w:rsidRPr="004C179A">
        <w:rPr>
          <w:rFonts w:ascii="Times New Roman" w:hAnsi="Times New Roman"/>
          <w:sz w:val="24"/>
          <w:szCs w:val="24"/>
          <w:lang w:val="bg-BG" w:eastAsia="zh-TW"/>
        </w:rPr>
        <w:t xml:space="preserve">e-mail: </w:t>
      </w:r>
      <w:hyperlink r:id="rId6" w:history="1">
        <w:r w:rsidRPr="004C179A">
          <w:rPr>
            <w:rStyle w:val="Hyperlink"/>
            <w:rFonts w:ascii="Times New Roman" w:hAnsi="Times New Roman"/>
            <w:sz w:val="24"/>
            <w:szCs w:val="24"/>
            <w:lang w:val="bg-BG" w:eastAsia="zh-TW"/>
          </w:rPr>
          <w:t>chitalishte_km_gabrovo@mail.bg</w:t>
        </w:r>
      </w:hyperlink>
    </w:p>
    <w:p w:rsidR="005E0A55" w:rsidRPr="004C179A" w:rsidRDefault="005E0A55" w:rsidP="005E0A55">
      <w:pPr>
        <w:pStyle w:val="ListParagraph"/>
        <w:ind w:left="0" w:firstLine="708"/>
        <w:rPr>
          <w:rFonts w:ascii="Times New Roman" w:hAnsi="Times New Roman"/>
          <w:sz w:val="24"/>
          <w:szCs w:val="24"/>
        </w:rPr>
      </w:pPr>
    </w:p>
    <w:p w:rsidR="005E0A55" w:rsidRPr="004C179A" w:rsidRDefault="005E0A55" w:rsidP="005E0A55">
      <w:pPr>
        <w:pStyle w:val="ListParagraph"/>
        <w:ind w:left="0" w:firstLine="708"/>
        <w:rPr>
          <w:rFonts w:ascii="Times New Roman" w:hAnsi="Times New Roman"/>
          <w:sz w:val="24"/>
          <w:szCs w:val="24"/>
        </w:rPr>
      </w:pPr>
    </w:p>
    <w:p w:rsidR="005E0A55" w:rsidRDefault="005E0A55" w:rsidP="005E0A55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C179A">
        <w:rPr>
          <w:rFonts w:ascii="Times New Roman" w:hAnsi="Times New Roman"/>
          <w:b/>
          <w:sz w:val="24"/>
          <w:szCs w:val="24"/>
          <w:u w:val="single"/>
        </w:rPr>
        <w:t>ПЛАН    ЗА   ДЕЙНОСТ</w:t>
      </w:r>
      <w:r>
        <w:rPr>
          <w:rFonts w:ascii="Times New Roman" w:hAnsi="Times New Roman"/>
          <w:b/>
          <w:sz w:val="24"/>
          <w:szCs w:val="24"/>
          <w:u w:val="single"/>
        </w:rPr>
        <w:t>ТА   НА  ЧИТАЛИЩЕТО  ПРЕЗ   2022</w:t>
      </w:r>
      <w:r w:rsidRPr="004C179A">
        <w:rPr>
          <w:rFonts w:ascii="Times New Roman" w:hAnsi="Times New Roman"/>
          <w:b/>
          <w:sz w:val="24"/>
          <w:szCs w:val="24"/>
          <w:u w:val="single"/>
        </w:rPr>
        <w:t xml:space="preserve"> г.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E0A55" w:rsidRPr="002A7B30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2A7B30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ланът може да претърпи  промени  . </w:t>
      </w:r>
    </w:p>
    <w:p w:rsidR="005E0A55" w:rsidRPr="004C179A" w:rsidRDefault="005E0A55" w:rsidP="005E0A55">
      <w:pPr>
        <w:ind w:left="360"/>
        <w:rPr>
          <w:rFonts w:ascii="Times New Roman" w:hAnsi="Times New Roman"/>
          <w:b/>
          <w:sz w:val="24"/>
          <w:szCs w:val="24"/>
          <w:u w:val="single"/>
        </w:rPr>
      </w:pPr>
      <w:r w:rsidRPr="004C179A">
        <w:rPr>
          <w:rFonts w:ascii="Times New Roman" w:hAnsi="Times New Roman"/>
          <w:b/>
          <w:sz w:val="24"/>
          <w:szCs w:val="24"/>
          <w:u w:val="single"/>
        </w:rPr>
        <w:t xml:space="preserve">БИБЛИОТЕКАТА и участието и  в </w:t>
      </w:r>
      <w:r w:rsidRPr="004C179A">
        <w:rPr>
          <w:rFonts w:eastAsia="+mn-ea" w:cs="+mn-cs"/>
          <w:i/>
          <w:iCs/>
          <w:color w:val="000000"/>
          <w:kern w:val="24"/>
          <w:sz w:val="24"/>
          <w:szCs w:val="24"/>
          <w:u w:val="single"/>
          <w:lang w:eastAsia="zh-CN"/>
        </w:rPr>
        <w:t xml:space="preserve"> </w:t>
      </w:r>
      <w:r w:rsidRPr="004C179A">
        <w:rPr>
          <w:rFonts w:ascii="Times New Roman" w:hAnsi="Times New Roman"/>
          <w:b/>
          <w:iCs/>
          <w:sz w:val="24"/>
          <w:szCs w:val="24"/>
          <w:u w:val="single"/>
        </w:rPr>
        <w:t xml:space="preserve">културни събития и прояви с национално значение. </w:t>
      </w:r>
    </w:p>
    <w:p w:rsidR="005E0A55" w:rsidRPr="004C179A" w:rsidRDefault="005E0A55" w:rsidP="005E0A55">
      <w:pPr>
        <w:ind w:left="720"/>
        <w:rPr>
          <w:rFonts w:ascii="Times New Roman" w:hAnsi="Times New Roman"/>
          <w:b/>
          <w:sz w:val="24"/>
          <w:szCs w:val="24"/>
          <w:u w:val="single"/>
        </w:rPr>
      </w:pPr>
      <w:r w:rsidRPr="004C179A">
        <w:rPr>
          <w:rFonts w:ascii="Times New Roman" w:hAnsi="Times New Roman"/>
          <w:b/>
          <w:iCs/>
          <w:sz w:val="24"/>
          <w:szCs w:val="24"/>
        </w:rPr>
        <w:t>Участия в Националната библиотечна седмица</w:t>
      </w:r>
      <w:r w:rsidRPr="004C179A">
        <w:rPr>
          <w:rFonts w:ascii="Times New Roman" w:hAnsi="Times New Roman"/>
          <w:b/>
          <w:iCs/>
          <w:sz w:val="24"/>
          <w:szCs w:val="24"/>
          <w:u w:val="single"/>
        </w:rPr>
        <w:t xml:space="preserve">. </w:t>
      </w:r>
    </w:p>
    <w:p w:rsidR="005E0A55" w:rsidRPr="004C179A" w:rsidRDefault="005E0A55" w:rsidP="005E0A55">
      <w:pPr>
        <w:ind w:left="72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              Време на провеждане:04.-05.20</w:t>
      </w:r>
      <w:r>
        <w:rPr>
          <w:rFonts w:ascii="Times New Roman" w:hAnsi="Times New Roman"/>
          <w:iCs/>
          <w:sz w:val="24"/>
          <w:szCs w:val="24"/>
        </w:rPr>
        <w:t>22</w:t>
      </w:r>
      <w:r w:rsidRPr="004C179A">
        <w:rPr>
          <w:rFonts w:ascii="Times New Roman" w:hAnsi="Times New Roman"/>
          <w:iCs/>
          <w:sz w:val="24"/>
          <w:szCs w:val="24"/>
        </w:rPr>
        <w:t xml:space="preserve"> г. </w:t>
      </w:r>
    </w:p>
    <w:p w:rsidR="005E0A55" w:rsidRPr="004C179A" w:rsidRDefault="005E0A55" w:rsidP="005E0A55">
      <w:pPr>
        <w:ind w:left="72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              Място на провеждане: Библиотека </w:t>
      </w:r>
    </w:p>
    <w:p w:rsidR="005E0A55" w:rsidRPr="004C179A" w:rsidRDefault="005E0A55" w:rsidP="005E0A55">
      <w:pPr>
        <w:ind w:left="360"/>
        <w:rPr>
          <w:rFonts w:ascii="Times New Roman" w:hAnsi="Times New Roman"/>
          <w:b/>
          <w:sz w:val="24"/>
          <w:szCs w:val="24"/>
        </w:rPr>
      </w:pPr>
      <w:r w:rsidRPr="004C179A">
        <w:rPr>
          <w:rFonts w:ascii="Times New Roman" w:hAnsi="Times New Roman"/>
          <w:b/>
          <w:bCs/>
          <w:iCs/>
          <w:sz w:val="24"/>
          <w:szCs w:val="24"/>
        </w:rPr>
        <w:t>Културни събития и прояви с регионално значение</w:t>
      </w:r>
      <w:r w:rsidRPr="004C179A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E0A55" w:rsidRPr="004C179A" w:rsidRDefault="005E0A55" w:rsidP="005E0A55">
      <w:pPr>
        <w:ind w:left="360"/>
        <w:rPr>
          <w:rFonts w:ascii="Times New Roman" w:hAnsi="Times New Roman"/>
          <w:b/>
          <w:sz w:val="24"/>
          <w:szCs w:val="24"/>
        </w:rPr>
      </w:pPr>
      <w:r w:rsidRPr="004C179A">
        <w:rPr>
          <w:rFonts w:ascii="Times New Roman" w:hAnsi="Times New Roman"/>
          <w:b/>
          <w:iCs/>
          <w:sz w:val="24"/>
          <w:szCs w:val="24"/>
        </w:rPr>
        <w:t xml:space="preserve">Седмица посветена на активното четене   </w:t>
      </w:r>
    </w:p>
    <w:p w:rsidR="005E0A55" w:rsidRPr="004C179A" w:rsidRDefault="005E0A55" w:rsidP="005E0A55">
      <w:pPr>
        <w:ind w:left="72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                  Време на провеждане  04.20</w:t>
      </w:r>
      <w:r>
        <w:rPr>
          <w:rFonts w:ascii="Times New Roman" w:hAnsi="Times New Roman"/>
          <w:iCs/>
          <w:sz w:val="24"/>
          <w:szCs w:val="24"/>
        </w:rPr>
        <w:t>22</w:t>
      </w:r>
      <w:r w:rsidRPr="004C179A">
        <w:rPr>
          <w:rFonts w:ascii="Times New Roman" w:hAnsi="Times New Roman"/>
          <w:iCs/>
          <w:sz w:val="24"/>
          <w:szCs w:val="24"/>
        </w:rPr>
        <w:t xml:space="preserve"> г.</w:t>
      </w:r>
    </w:p>
    <w:p w:rsidR="005E0A55" w:rsidRPr="004C179A" w:rsidRDefault="005E0A55" w:rsidP="005E0A55">
      <w:pPr>
        <w:ind w:left="360"/>
      </w:pP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                  Място на провеждане:  библиотека при читалището </w:t>
      </w:r>
      <w:r w:rsidRPr="004C179A">
        <w:tab/>
        <w:t xml:space="preserve">                                </w:t>
      </w:r>
    </w:p>
    <w:p w:rsidR="005E0A55" w:rsidRPr="004C179A" w:rsidRDefault="005E0A55" w:rsidP="005E0A55">
      <w:pPr>
        <w:ind w:left="360"/>
        <w:rPr>
          <w:rFonts w:ascii="Times New Roman" w:hAnsi="Times New Roman"/>
          <w:iCs/>
          <w:sz w:val="24"/>
          <w:szCs w:val="24"/>
        </w:rPr>
      </w:pPr>
      <w:r w:rsidRPr="004C179A">
        <w:rPr>
          <w:rFonts w:ascii="Times New Roman" w:hAnsi="Times New Roman"/>
          <w:b/>
          <w:iCs/>
          <w:sz w:val="24"/>
          <w:szCs w:val="24"/>
          <w:u w:val="single"/>
        </w:rPr>
        <w:t xml:space="preserve">Културни събития и прояви с местно значение </w:t>
      </w: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              </w:t>
      </w:r>
    </w:p>
    <w:p w:rsidR="005E0A55" w:rsidRPr="004C179A" w:rsidRDefault="005E0A55" w:rsidP="005E0A55">
      <w:pPr>
        <w:ind w:left="36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 xml:space="preserve">                             Ден  на отворените врати  - записване на нови читатели.</w:t>
      </w:r>
    </w:p>
    <w:p w:rsidR="005E0A55" w:rsidRPr="004C179A" w:rsidRDefault="005E0A55" w:rsidP="005E0A55">
      <w:pPr>
        <w:ind w:left="720"/>
        <w:rPr>
          <w:rFonts w:ascii="Times New Roman" w:hAnsi="Times New Roman"/>
          <w:iCs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Отрит урок пред петокласниците от ОУ „Хр. Ботев”, кв.” Бичкиня”  за запознаване с ползването на библиотеката и нейното значение за хората,посветено на Международния  ден на книгата.</w:t>
      </w:r>
    </w:p>
    <w:p w:rsidR="005E0A55" w:rsidRPr="004C179A" w:rsidRDefault="005E0A55" w:rsidP="005E0A55">
      <w:pPr>
        <w:ind w:left="720"/>
        <w:rPr>
          <w:rFonts w:ascii="Times New Roman" w:hAnsi="Times New Roman"/>
          <w:iCs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Време на провеждане:05.20</w:t>
      </w:r>
      <w:r>
        <w:rPr>
          <w:rFonts w:ascii="Times New Roman" w:hAnsi="Times New Roman"/>
          <w:iCs/>
          <w:sz w:val="24"/>
          <w:szCs w:val="24"/>
        </w:rPr>
        <w:t>22</w:t>
      </w:r>
      <w:r w:rsidRPr="004C179A">
        <w:rPr>
          <w:rFonts w:ascii="Times New Roman" w:hAnsi="Times New Roman"/>
          <w:iCs/>
          <w:sz w:val="24"/>
          <w:szCs w:val="24"/>
        </w:rPr>
        <w:t xml:space="preserve"> г.                          </w:t>
      </w:r>
    </w:p>
    <w:p w:rsidR="005E0A55" w:rsidRPr="004C179A" w:rsidRDefault="005E0A55" w:rsidP="005E0A55">
      <w:pPr>
        <w:ind w:left="720"/>
        <w:rPr>
          <w:rFonts w:ascii="Times New Roman" w:hAnsi="Times New Roman"/>
          <w:iCs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Ден  на отворените врати през  месец май – безплатно записване на нови читатели.</w:t>
      </w:r>
    </w:p>
    <w:p w:rsidR="005E0A55" w:rsidRPr="004C179A" w:rsidRDefault="005E0A55" w:rsidP="005E0A55">
      <w:pPr>
        <w:ind w:left="360"/>
        <w:rPr>
          <w:rFonts w:ascii="Times New Roman" w:hAnsi="Times New Roman"/>
          <w:iCs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Време на провеждане :05.20</w:t>
      </w:r>
      <w:r>
        <w:rPr>
          <w:rFonts w:ascii="Times New Roman" w:hAnsi="Times New Roman"/>
          <w:iCs/>
          <w:sz w:val="24"/>
          <w:szCs w:val="24"/>
        </w:rPr>
        <w:t>22</w:t>
      </w:r>
      <w:r w:rsidRPr="004C179A">
        <w:rPr>
          <w:rFonts w:ascii="Times New Roman" w:hAnsi="Times New Roman"/>
          <w:iCs/>
          <w:sz w:val="24"/>
          <w:szCs w:val="24"/>
        </w:rPr>
        <w:t xml:space="preserve"> г.</w:t>
      </w:r>
    </w:p>
    <w:p w:rsidR="005E0A55" w:rsidRDefault="005E0A55" w:rsidP="005E0A55">
      <w:pPr>
        <w:ind w:left="720"/>
        <w:rPr>
          <w:rFonts w:ascii="Times New Roman" w:hAnsi="Times New Roman"/>
          <w:iCs/>
          <w:sz w:val="24"/>
          <w:szCs w:val="24"/>
          <w:lang w:val="en-US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” От деца за деца;от деца за възрастни;от възрастни за деца”- четене на любими книги.                                         Време на провеждане:06. 20</w:t>
      </w:r>
      <w:r>
        <w:rPr>
          <w:rFonts w:ascii="Times New Roman" w:hAnsi="Times New Roman"/>
          <w:iCs/>
          <w:sz w:val="24"/>
          <w:szCs w:val="24"/>
        </w:rPr>
        <w:t>22</w:t>
      </w:r>
      <w:r w:rsidRPr="004C179A">
        <w:rPr>
          <w:rFonts w:ascii="Times New Roman" w:hAnsi="Times New Roman"/>
          <w:iCs/>
          <w:sz w:val="24"/>
          <w:szCs w:val="24"/>
        </w:rPr>
        <w:t xml:space="preserve"> г.</w:t>
      </w:r>
    </w:p>
    <w:p w:rsidR="005E0A55" w:rsidRPr="004C179A" w:rsidRDefault="005E0A55" w:rsidP="005E0A55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  <w:u w:val="single"/>
        </w:rPr>
        <w:t>Международния ден на театъра – 27 03. 2022 год.</w:t>
      </w:r>
      <w:r w:rsidRPr="004C179A">
        <w:rPr>
          <w:rFonts w:ascii="Times New Roman" w:hAnsi="Times New Roman"/>
          <w:iCs/>
          <w:sz w:val="24"/>
          <w:szCs w:val="24"/>
        </w:rPr>
        <w:t xml:space="preserve">. </w:t>
      </w:r>
    </w:p>
    <w:p w:rsidR="005E0A55" w:rsidRPr="004C179A" w:rsidRDefault="005E0A55" w:rsidP="005E0A55">
      <w:pPr>
        <w:ind w:left="72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>Читалищни събития и прояви, присъстващи в календара ежегодно .</w:t>
      </w:r>
    </w:p>
    <w:p w:rsidR="005E0A55" w:rsidRPr="004C179A" w:rsidRDefault="005E0A55" w:rsidP="005E0A55">
      <w:pPr>
        <w:ind w:left="36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Отбелязване на Деня на народните будители.</w:t>
      </w:r>
    </w:p>
    <w:p w:rsidR="005E0A55" w:rsidRPr="004C179A" w:rsidRDefault="005E0A55" w:rsidP="005E0A55">
      <w:pPr>
        <w:ind w:left="72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lastRenderedPageBreak/>
        <w:t xml:space="preserve">Коледно – новогодишни тържества </w:t>
      </w:r>
    </w:p>
    <w:p w:rsidR="005E0A55" w:rsidRPr="004C179A" w:rsidRDefault="005E0A55" w:rsidP="005E0A55">
      <w:pPr>
        <w:ind w:left="72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>Участия на самодейните колективи в международни , национални,регионални фестивали и събори.</w:t>
      </w:r>
    </w:p>
    <w:p w:rsidR="005E0A55" w:rsidRPr="004C179A" w:rsidRDefault="005E0A55" w:rsidP="005E0A55">
      <w:pPr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-Отговорници: библиотекар,В.Петрова , худ. ръководител </w:t>
      </w:r>
    </w:p>
    <w:p w:rsidR="005E0A55" w:rsidRPr="004C179A" w:rsidRDefault="005E0A55" w:rsidP="005E0A55">
      <w:pPr>
        <w:ind w:left="720"/>
        <w:rPr>
          <w:rFonts w:ascii="Times New Roman" w:hAnsi="Times New Roman"/>
          <w:iCs/>
          <w:sz w:val="24"/>
          <w:szCs w:val="24"/>
        </w:rPr>
      </w:pPr>
      <w:r w:rsidRPr="004C179A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Време на провеждане:05.20</w:t>
      </w:r>
      <w:r>
        <w:rPr>
          <w:rFonts w:ascii="Times New Roman" w:hAnsi="Times New Roman"/>
          <w:iCs/>
          <w:sz w:val="24"/>
          <w:szCs w:val="24"/>
        </w:rPr>
        <w:t>22</w:t>
      </w:r>
      <w:r w:rsidRPr="004C179A">
        <w:rPr>
          <w:rFonts w:ascii="Times New Roman" w:hAnsi="Times New Roman"/>
          <w:iCs/>
          <w:sz w:val="24"/>
          <w:szCs w:val="24"/>
        </w:rPr>
        <w:t xml:space="preserve"> г.                                                                                                                                                     </w:t>
      </w:r>
    </w:p>
    <w:p w:rsidR="005E0A55" w:rsidRPr="004C179A" w:rsidRDefault="005E0A55" w:rsidP="005E0A55">
      <w:pPr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E0A55" w:rsidRPr="004C179A" w:rsidRDefault="005E0A55" w:rsidP="005E0A55">
      <w:pPr>
        <w:pStyle w:val="NoSpacing"/>
        <w:ind w:firstLine="708"/>
        <w:rPr>
          <w:rFonts w:ascii="Times New Roman" w:hAnsi="Times New Roman"/>
          <w:sz w:val="24"/>
          <w:szCs w:val="24"/>
          <w:lang w:val="bg-BG"/>
        </w:rPr>
      </w:pPr>
      <w:r w:rsidRPr="004C179A">
        <w:rPr>
          <w:rFonts w:ascii="Times New Roman" w:hAnsi="Times New Roman"/>
          <w:sz w:val="24"/>
          <w:szCs w:val="24"/>
          <w:lang w:val="bg-BG"/>
        </w:rPr>
        <w:t xml:space="preserve">Участие  в Празничния концерт  на ОУ” Христо Ботев” посветен на  2- юни-  Ден на Ботев и падналите за народна свобода. </w:t>
      </w:r>
    </w:p>
    <w:p w:rsidR="005E0A55" w:rsidRPr="004C179A" w:rsidRDefault="005E0A55" w:rsidP="005E0A55">
      <w:pPr>
        <w:pStyle w:val="NoSpacing"/>
        <w:ind w:firstLine="708"/>
        <w:rPr>
          <w:rFonts w:ascii="Times New Roman" w:hAnsi="Times New Roman"/>
          <w:sz w:val="24"/>
          <w:szCs w:val="24"/>
          <w:lang w:val="bg-BG"/>
        </w:rPr>
      </w:pPr>
      <w:r w:rsidRPr="004C179A">
        <w:rPr>
          <w:rFonts w:ascii="Times New Roman" w:hAnsi="Times New Roman"/>
          <w:sz w:val="24"/>
          <w:szCs w:val="24"/>
          <w:lang w:val="bg-BG"/>
        </w:rPr>
        <w:t xml:space="preserve"> Участия  в  различни прегледи  на Читалищата и  художествената им  самодейност в Габрово.</w:t>
      </w:r>
    </w:p>
    <w:p w:rsidR="005E0A55" w:rsidRPr="004C179A" w:rsidRDefault="005E0A55" w:rsidP="005E0A55">
      <w:pPr>
        <w:pStyle w:val="NoSpacing"/>
        <w:rPr>
          <w:rFonts w:ascii="Times New Roman" w:hAnsi="Times New Roman"/>
          <w:sz w:val="24"/>
          <w:szCs w:val="24"/>
          <w:lang w:val="bg-BG"/>
        </w:rPr>
      </w:pPr>
      <w:r w:rsidRPr="004C179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C179A">
        <w:rPr>
          <w:rFonts w:ascii="Times New Roman" w:hAnsi="Times New Roman"/>
          <w:sz w:val="24"/>
          <w:szCs w:val="24"/>
          <w:lang w:val="bg-BG"/>
        </w:rPr>
        <w:tab/>
        <w:t xml:space="preserve">Участие на съставите на читалището в  международни , национални общински, регионални празнични прояви, конкурси и прегледи. </w:t>
      </w:r>
    </w:p>
    <w:p w:rsidR="005E0A55" w:rsidRPr="004C179A" w:rsidRDefault="005E0A55" w:rsidP="005E0A55">
      <w:pPr>
        <w:pStyle w:val="NoSpacing"/>
        <w:rPr>
          <w:rFonts w:ascii="Times New Roman" w:hAnsi="Times New Roman"/>
          <w:sz w:val="24"/>
          <w:szCs w:val="24"/>
          <w:lang w:val="bg-BG"/>
        </w:rPr>
      </w:pP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C179A">
        <w:rPr>
          <w:rFonts w:ascii="Times New Roman" w:hAnsi="Times New Roman"/>
          <w:b/>
          <w:sz w:val="24"/>
          <w:szCs w:val="24"/>
          <w:u w:val="single"/>
        </w:rPr>
        <w:t xml:space="preserve">  Клуб  за народни  танци „Балканджии” към Читалището и участието му   в следните  фестивали: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>- „Фолклорна броеница”- юни 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 xml:space="preserve"> г.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 xml:space="preserve"> - „Аспарухово пее и танцува” – юни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>г. ,Варна</w:t>
      </w:r>
      <w:r w:rsidRPr="004C179A">
        <w:rPr>
          <w:rFonts w:ascii="Times New Roman" w:hAnsi="Times New Roman"/>
          <w:sz w:val="24"/>
          <w:szCs w:val="24"/>
        </w:rPr>
        <w:br/>
        <w:t>- „Да разлюлеем балкана”- юли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 xml:space="preserve"> г. ,Плачковци 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>-  Международен фолклорен танцов фестивал в Гърция – май 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 xml:space="preserve"> г.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>-  „ Събрали ми са наиграли” юни – Добрич 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 xml:space="preserve"> г.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>-  „На хоро в Розовата долина”- септември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 xml:space="preserve"> г.,Павел Баня</w:t>
      </w:r>
      <w:r w:rsidRPr="004C179A">
        <w:rPr>
          <w:rFonts w:ascii="Times New Roman" w:hAnsi="Times New Roman"/>
          <w:sz w:val="24"/>
          <w:szCs w:val="24"/>
        </w:rPr>
        <w:br/>
        <w:t>-  „Мизия танцува” - октомври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 xml:space="preserve"> г.,Плевен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C179A">
        <w:rPr>
          <w:rFonts w:ascii="Times New Roman" w:hAnsi="Times New Roman"/>
          <w:sz w:val="24"/>
          <w:szCs w:val="24"/>
        </w:rPr>
        <w:t xml:space="preserve"> 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 xml:space="preserve"> 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C179A">
        <w:rPr>
          <w:rFonts w:ascii="Times New Roman" w:hAnsi="Times New Roman"/>
          <w:b/>
          <w:sz w:val="24"/>
          <w:szCs w:val="24"/>
          <w:u w:val="single"/>
        </w:rPr>
        <w:t xml:space="preserve">   Младежки  театрален състав „Смехоранчета” и участията им в :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>- Национален  театрален фестивал „Малкият принц” – май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 xml:space="preserve"> г., Велико Търново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>- Национален театрален фестивал, гр.Хисар – юни 20</w:t>
      </w:r>
      <w:r>
        <w:rPr>
          <w:rFonts w:ascii="Times New Roman" w:hAnsi="Times New Roman"/>
          <w:sz w:val="24"/>
          <w:szCs w:val="24"/>
        </w:rPr>
        <w:t>22</w:t>
      </w:r>
      <w:r w:rsidRPr="004C179A">
        <w:rPr>
          <w:rFonts w:ascii="Times New Roman" w:hAnsi="Times New Roman"/>
          <w:sz w:val="24"/>
          <w:szCs w:val="24"/>
        </w:rPr>
        <w:t xml:space="preserve"> г.</w:t>
      </w:r>
    </w:p>
    <w:p w:rsidR="005E0A55" w:rsidRPr="004C179A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>- Международен детски театрален фестивал „Сцена кра</w:t>
      </w:r>
      <w:r>
        <w:rPr>
          <w:rFonts w:ascii="Times New Roman" w:hAnsi="Times New Roman"/>
          <w:sz w:val="24"/>
          <w:szCs w:val="24"/>
        </w:rPr>
        <w:t>й морето” – юни 2022</w:t>
      </w:r>
      <w:r w:rsidRPr="004C179A">
        <w:rPr>
          <w:rFonts w:ascii="Times New Roman" w:hAnsi="Times New Roman"/>
          <w:sz w:val="24"/>
          <w:szCs w:val="24"/>
        </w:rPr>
        <w:t xml:space="preserve"> г.,</w:t>
      </w:r>
    </w:p>
    <w:p w:rsidR="005E0A55" w:rsidRPr="004C179A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</w:p>
    <w:p w:rsidR="005E0A55" w:rsidRPr="004C179A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C179A">
        <w:rPr>
          <w:rFonts w:ascii="Times New Roman" w:hAnsi="Times New Roman"/>
          <w:b/>
          <w:sz w:val="24"/>
          <w:szCs w:val="24"/>
          <w:u w:val="single"/>
        </w:rPr>
        <w:t xml:space="preserve"> Школа  по  тамбура  и  китара </w:t>
      </w:r>
    </w:p>
    <w:p w:rsidR="005E0A55" w:rsidRPr="004C179A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 xml:space="preserve">  Участия в гр. Котел” Песенна дъга над Кутев” </w:t>
      </w:r>
    </w:p>
    <w:p w:rsidR="005E0A55" w:rsidRPr="004C179A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4C179A">
        <w:rPr>
          <w:rFonts w:ascii="Times New Roman" w:hAnsi="Times New Roman"/>
          <w:sz w:val="24"/>
          <w:szCs w:val="24"/>
        </w:rPr>
        <w:t xml:space="preserve">  Участия в конкурс „Орфеево изворче” гр. Стара Загора</w:t>
      </w:r>
    </w:p>
    <w:p w:rsidR="005E0A55" w:rsidRPr="004C179A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b/>
          <w:sz w:val="24"/>
          <w:szCs w:val="24"/>
          <w:u w:val="single"/>
        </w:rPr>
        <w:t xml:space="preserve"> Литературен клуб</w:t>
      </w:r>
      <w:r w:rsidRPr="004C179A">
        <w:rPr>
          <w:rFonts w:ascii="Times New Roman" w:hAnsi="Times New Roman"/>
          <w:b/>
          <w:sz w:val="24"/>
          <w:szCs w:val="24"/>
        </w:rPr>
        <w:t xml:space="preserve">       </w:t>
      </w:r>
    </w:p>
    <w:p w:rsidR="005E0A55" w:rsidRPr="004C179A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 xml:space="preserve">       Участие в тържество посветено на Националния празник   Трети март</w:t>
      </w:r>
    </w:p>
    <w:p w:rsidR="005E0A55" w:rsidRPr="004C179A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 xml:space="preserve">        Маратон на четенето  - любима приказка,  любим герой</w:t>
      </w:r>
    </w:p>
    <w:p w:rsidR="005E0A55" w:rsidRPr="004C179A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t xml:space="preserve">        Участие в празничен концерт посветен на 24 май- Ден на славянската писменост, просвета и култура, празник на Читалището и квартала.</w:t>
      </w:r>
    </w:p>
    <w:p w:rsidR="005E0A55" w:rsidRPr="002D2DC0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  <w:r w:rsidRPr="004C179A">
        <w:rPr>
          <w:rFonts w:ascii="Times New Roman" w:hAnsi="Times New Roman"/>
          <w:sz w:val="24"/>
          <w:szCs w:val="24"/>
        </w:rPr>
        <w:lastRenderedPageBreak/>
        <w:t xml:space="preserve">         Участие в тържество посветено на 2 юни – Ден на Ботев и всички паднали за свободата на България.</w:t>
      </w:r>
    </w:p>
    <w:p w:rsidR="005E0A55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  <w:r w:rsidRPr="002D2DC0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Добро представяне на НВО и ДЗИ  деца- читалищни членове.</w:t>
      </w:r>
    </w:p>
    <w:p w:rsidR="005E0A55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sz w:val="24"/>
          <w:szCs w:val="24"/>
        </w:rPr>
      </w:pPr>
    </w:p>
    <w:p w:rsidR="005E0A55" w:rsidRPr="004D4036" w:rsidRDefault="005E0A55" w:rsidP="005E0A55">
      <w:pPr>
        <w:pStyle w:val="ListParagraph"/>
        <w:tabs>
          <w:tab w:val="left" w:pos="2550"/>
        </w:tabs>
        <w:ind w:left="0"/>
        <w:rPr>
          <w:rFonts w:ascii="Times New Roman" w:hAnsi="Times New Roman"/>
          <w:b/>
          <w:sz w:val="24"/>
          <w:szCs w:val="24"/>
        </w:rPr>
      </w:pPr>
      <w:r w:rsidRPr="004D4036">
        <w:rPr>
          <w:rFonts w:ascii="Times New Roman" w:hAnsi="Times New Roman"/>
          <w:b/>
          <w:sz w:val="24"/>
          <w:szCs w:val="24"/>
        </w:rPr>
        <w:t>Ремонти  или дейности за подобряване на  сградата  на Читалището</w:t>
      </w:r>
    </w:p>
    <w:p w:rsidR="005E0A55" w:rsidRPr="00172EE8" w:rsidRDefault="005E0A55" w:rsidP="005E0A55">
      <w:pPr>
        <w:pStyle w:val="ListParagraph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</w:t>
      </w:r>
      <w:r>
        <w:rPr>
          <w:rFonts w:ascii="Times New Roman" w:hAnsi="Times New Roman"/>
          <w:sz w:val="24"/>
          <w:szCs w:val="24"/>
        </w:rPr>
        <w:t>акупуване на климатик  в салона на  читалището.</w:t>
      </w:r>
    </w:p>
    <w:p w:rsidR="005E0A55" w:rsidRDefault="005E0A55" w:rsidP="005E0A55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5E0A55" w:rsidRDefault="005E0A55" w:rsidP="005E0A55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5E0A55" w:rsidRDefault="005E0A55" w:rsidP="005E0A55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5E0A55" w:rsidRDefault="005E0A55" w:rsidP="005E0A55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5E0A55" w:rsidRDefault="005E0A55" w:rsidP="005E0A55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:rsidR="00B05500" w:rsidRPr="005E0A55" w:rsidRDefault="00B05500" w:rsidP="005E0A55">
      <w:pPr>
        <w:jc w:val="center"/>
      </w:pPr>
    </w:p>
    <w:sectPr w:rsidR="00B05500" w:rsidRPr="005E0A55" w:rsidSect="00B0550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C2678"/>
    <w:rsid w:val="00035AF0"/>
    <w:rsid w:val="0006525C"/>
    <w:rsid w:val="000969E1"/>
    <w:rsid w:val="000A2335"/>
    <w:rsid w:val="000F24A7"/>
    <w:rsid w:val="000F5650"/>
    <w:rsid w:val="00113A72"/>
    <w:rsid w:val="00146724"/>
    <w:rsid w:val="00194AEE"/>
    <w:rsid w:val="00253379"/>
    <w:rsid w:val="00266072"/>
    <w:rsid w:val="00297CC5"/>
    <w:rsid w:val="002B60CA"/>
    <w:rsid w:val="002E34C8"/>
    <w:rsid w:val="00303445"/>
    <w:rsid w:val="0031091D"/>
    <w:rsid w:val="00336150"/>
    <w:rsid w:val="00360C1C"/>
    <w:rsid w:val="00396476"/>
    <w:rsid w:val="003C2678"/>
    <w:rsid w:val="003E106E"/>
    <w:rsid w:val="003E597C"/>
    <w:rsid w:val="003E7CE1"/>
    <w:rsid w:val="00424A6E"/>
    <w:rsid w:val="00426653"/>
    <w:rsid w:val="00431347"/>
    <w:rsid w:val="00436926"/>
    <w:rsid w:val="004741E0"/>
    <w:rsid w:val="004E6C2D"/>
    <w:rsid w:val="005271DB"/>
    <w:rsid w:val="005803DD"/>
    <w:rsid w:val="005A45FF"/>
    <w:rsid w:val="005C5624"/>
    <w:rsid w:val="005E0A55"/>
    <w:rsid w:val="00635DFF"/>
    <w:rsid w:val="006C6A7D"/>
    <w:rsid w:val="006F4C21"/>
    <w:rsid w:val="00782673"/>
    <w:rsid w:val="007E04CF"/>
    <w:rsid w:val="008E0A40"/>
    <w:rsid w:val="009D6412"/>
    <w:rsid w:val="009E3A3C"/>
    <w:rsid w:val="009E634A"/>
    <w:rsid w:val="00A14076"/>
    <w:rsid w:val="00A1623D"/>
    <w:rsid w:val="00A56D52"/>
    <w:rsid w:val="00A624A4"/>
    <w:rsid w:val="00A8552F"/>
    <w:rsid w:val="00A942D2"/>
    <w:rsid w:val="00AF7ECA"/>
    <w:rsid w:val="00B02DA3"/>
    <w:rsid w:val="00B05500"/>
    <w:rsid w:val="00B157CE"/>
    <w:rsid w:val="00B3669C"/>
    <w:rsid w:val="00B5703B"/>
    <w:rsid w:val="00BA1186"/>
    <w:rsid w:val="00BE50BC"/>
    <w:rsid w:val="00BF680D"/>
    <w:rsid w:val="00C57540"/>
    <w:rsid w:val="00C62910"/>
    <w:rsid w:val="00CF56B6"/>
    <w:rsid w:val="00CF76B2"/>
    <w:rsid w:val="00D00947"/>
    <w:rsid w:val="00D71A8F"/>
    <w:rsid w:val="00E43470"/>
    <w:rsid w:val="00E44D04"/>
    <w:rsid w:val="00E544C6"/>
    <w:rsid w:val="00ED3388"/>
    <w:rsid w:val="00ED35ED"/>
    <w:rsid w:val="00F030E6"/>
    <w:rsid w:val="00F2184F"/>
    <w:rsid w:val="00F300AA"/>
    <w:rsid w:val="00F5447E"/>
    <w:rsid w:val="00F8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78"/>
    <w:rPr>
      <w:rFonts w:ascii="Calibri" w:eastAsia="Calibri" w:hAnsi="Calibri" w:cs="Times New Roman"/>
      <w:lang w:val="bg-BG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2678"/>
    <w:pPr>
      <w:ind w:left="720"/>
      <w:contextualSpacing/>
    </w:pPr>
  </w:style>
  <w:style w:type="paragraph" w:styleId="NoSpacing">
    <w:name w:val="No Spacing"/>
    <w:uiPriority w:val="1"/>
    <w:qFormat/>
    <w:rsid w:val="00CF76B2"/>
    <w:pPr>
      <w:spacing w:after="0" w:line="240" w:lineRule="auto"/>
    </w:pPr>
    <w:rPr>
      <w:rFonts w:ascii="Calibri" w:eastAsia="SimSun" w:hAnsi="Calibri" w:cs="Times New Roman"/>
    </w:rPr>
  </w:style>
  <w:style w:type="character" w:styleId="Hyperlink">
    <w:name w:val="Hyperlink"/>
    <w:basedOn w:val="DefaultParagraphFont"/>
    <w:uiPriority w:val="99"/>
    <w:unhideWhenUsed/>
    <w:rsid w:val="00CF76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hitalishte_km_gabrovo@mail.bg" TargetMode="External"/><Relationship Id="rId5" Type="http://schemas.openxmlformats.org/officeDocument/2006/relationships/hyperlink" Target="mailto:chitalishte_km_gabrovo@mail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7043-4230-41A4-96B0-292A64AD6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2021-01-21T09:37:00Z</cp:lastPrinted>
  <dcterms:created xsi:type="dcterms:W3CDTF">2022-01-20T08:39:00Z</dcterms:created>
  <dcterms:modified xsi:type="dcterms:W3CDTF">2022-01-20T08:39:00Z</dcterms:modified>
</cp:coreProperties>
</file>